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A300" w14:textId="77777777" w:rsidR="008D6F14" w:rsidRDefault="008D6F14"/>
    <w:p w14:paraId="3CD30932" w14:textId="345334B0" w:rsidR="008D6F14" w:rsidRPr="00A9078C" w:rsidRDefault="00A9078C">
      <w:pPr>
        <w:rPr>
          <w:rFonts w:ascii="Sylfaen" w:hAnsi="Sylfaen"/>
          <w:lang w:val="ka-GE"/>
        </w:rPr>
      </w:pPr>
      <w:r>
        <w:t>III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კლასი </w:t>
      </w:r>
    </w:p>
    <w:p w14:paraId="4CBCECE5" w14:textId="05706A94" w:rsidR="00E974B3" w:rsidRDefault="00E974B3">
      <w:bookmarkStart w:id="0" w:name="_GoBack"/>
      <w:bookmarkEnd w:id="0"/>
    </w:p>
    <w:p w14:paraId="44B55228" w14:textId="77777777" w:rsidR="00E974B3" w:rsidRDefault="00E974B3"/>
    <w:p w14:paraId="3E564FD6" w14:textId="77777777" w:rsidR="008D6F14" w:rsidRDefault="008D6F14"/>
    <w:tbl>
      <w:tblPr>
        <w:tblW w:w="10846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840"/>
        <w:gridCol w:w="3792"/>
      </w:tblGrid>
      <w:tr w:rsidR="00307B17" w:rsidRPr="005C1737" w14:paraId="5D83C797" w14:textId="77777777" w:rsidTr="00FB73EB">
        <w:tc>
          <w:tcPr>
            <w:tcW w:w="10846" w:type="dxa"/>
            <w:gridSpan w:val="3"/>
            <w:shd w:val="clear" w:color="auto" w:fill="BFBFBF" w:themeFill="background1" w:themeFillShade="BF"/>
          </w:tcPr>
          <w:p w14:paraId="1041931F" w14:textId="77777777" w:rsidR="008D6F14" w:rsidRPr="005C1737" w:rsidRDefault="008D6F14" w:rsidP="009A2259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მათემატიკა</w:t>
            </w:r>
          </w:p>
          <w:p w14:paraId="3EB5BF97" w14:textId="77777777" w:rsidR="008D6F14" w:rsidRPr="005C1737" w:rsidRDefault="008D6F14" w:rsidP="003C758A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თემატური არეალი - </w:t>
            </w:r>
            <w:r w:rsidR="003C758A"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სივრცითი ფიგურების მაკეტით მცირე მოდელის შექმნა.</w:t>
            </w:r>
          </w:p>
        </w:tc>
      </w:tr>
      <w:tr w:rsidR="00307B17" w:rsidRPr="005C1737" w14:paraId="2316BD3E" w14:textId="77777777" w:rsidTr="00FB73EB">
        <w:tc>
          <w:tcPr>
            <w:tcW w:w="3214" w:type="dxa"/>
            <w:shd w:val="clear" w:color="auto" w:fill="BFBFBF" w:themeFill="background1" w:themeFillShade="BF"/>
          </w:tcPr>
          <w:p w14:paraId="238CCD7D" w14:textId="77777777" w:rsidR="008D6F14" w:rsidRPr="005C1737" w:rsidRDefault="008D6F14" w:rsidP="009A2259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გრძელვადიანი მიზანი</w:t>
            </w:r>
          </w:p>
          <w:p w14:paraId="6BB401E2" w14:textId="77777777" w:rsidR="008D6F14" w:rsidRPr="005C1737" w:rsidRDefault="008D6F14" w:rsidP="009A2259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632" w:type="dxa"/>
            <w:gridSpan w:val="2"/>
            <w:shd w:val="clear" w:color="auto" w:fill="BFBFBF" w:themeFill="background1" w:themeFillShade="BF"/>
          </w:tcPr>
          <w:p w14:paraId="73B93442" w14:textId="77777777" w:rsidR="008D6F14" w:rsidRPr="005C1737" w:rsidRDefault="008D6F14" w:rsidP="009A2259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შუალედური სასწავლო მიზანი 1 </w:t>
            </w:r>
          </w:p>
        </w:tc>
      </w:tr>
      <w:tr w:rsidR="00592503" w:rsidRPr="005C1737" w14:paraId="260DA6F8" w14:textId="77777777" w:rsidTr="00FB73EB">
        <w:trPr>
          <w:trHeight w:val="845"/>
        </w:trPr>
        <w:tc>
          <w:tcPr>
            <w:tcW w:w="3214" w:type="dxa"/>
            <w:shd w:val="clear" w:color="auto" w:fill="BFBFBF" w:themeFill="background1" w:themeFillShade="BF"/>
          </w:tcPr>
          <w:p w14:paraId="3A66B157" w14:textId="77777777" w:rsidR="00A36D7E" w:rsidRPr="005C1737" w:rsidRDefault="00A36D7E" w:rsidP="00A36D7E">
            <w:pPr>
              <w:spacing w:after="200" w:line="276" w:lineRule="auto"/>
              <w:contextualSpacing/>
              <w:rPr>
                <w:rFonts w:ascii="Sylfaen" w:hAnsi="Sylfaen"/>
                <w:color w:val="000000" w:themeColor="text1"/>
                <w:sz w:val="18"/>
                <w:szCs w:val="18"/>
                <w:lang w:val="ka-GE" w:eastAsia="en-GB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სამიზნე ცნება-</w:t>
            </w:r>
            <w:r w:rsidRPr="005C1737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 w:eastAsia="en-GB"/>
              </w:rPr>
              <w:t>გეომეტრიული ობიექტები</w:t>
            </w:r>
          </w:p>
          <w:p w14:paraId="10AE2AD4" w14:textId="77777777" w:rsidR="00A36D7E" w:rsidRPr="005C1737" w:rsidRDefault="00A36D7E" w:rsidP="00A36D7E">
            <w:pPr>
              <w:ind w:right="34"/>
              <w:jc w:val="both"/>
              <w:rPr>
                <w:rFonts w:ascii="Sylfaen" w:hAnsi="Sylfaen"/>
                <w:b/>
                <w:sz w:val="18"/>
                <w:szCs w:val="18"/>
              </w:rPr>
            </w:pPr>
          </w:p>
          <w:p w14:paraId="04ADC0CA" w14:textId="77777777" w:rsidR="00A36D7E" w:rsidRPr="005C1737" w:rsidRDefault="00A36D7E" w:rsidP="00A36D7E">
            <w:pPr>
              <w:ind w:right="175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5C173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ცნება/ქვეცნება</w:t>
            </w:r>
            <w:r w:rsidRPr="005C173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- </w:t>
            </w:r>
          </w:p>
          <w:p w14:paraId="18C9BA96" w14:textId="41359D95" w:rsidR="00A36D7E" w:rsidRPr="005C1737" w:rsidRDefault="00A36D7E" w:rsidP="00A36D7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 w:cs="AcadNusx"/>
                <w:bCs/>
                <w:color w:val="000000" w:themeColor="text1"/>
                <w:sz w:val="18"/>
                <w:szCs w:val="18"/>
              </w:rPr>
              <w:t xml:space="preserve">სივრცული </w:t>
            </w:r>
            <w:proofErr w:type="spellStart"/>
            <w:r w:rsidRPr="005C1737">
              <w:rPr>
                <w:rFonts w:ascii="Sylfaen" w:hAnsi="Sylfaen" w:cs="AcadNusx"/>
                <w:bCs/>
                <w:color w:val="000000" w:themeColor="text1"/>
                <w:sz w:val="18"/>
                <w:szCs w:val="18"/>
              </w:rPr>
              <w:t>ფიგურები</w:t>
            </w:r>
            <w:proofErr w:type="spellEnd"/>
            <w:r w:rsidR="00AC0DDE">
              <w:rPr>
                <w:rFonts w:ascii="Sylfaen" w:hAnsi="Sylfaen" w:cs="AcadNusx"/>
                <w:bCs/>
                <w:color w:val="000000" w:themeColor="text1"/>
                <w:sz w:val="18"/>
                <w:szCs w:val="18"/>
                <w:lang w:val="ka-GE"/>
              </w:rPr>
              <w:t>; კუბი, პირამიდა, სფერო, წახნაგი, წიბო, წვერო</w:t>
            </w:r>
          </w:p>
          <w:p w14:paraId="58A4DCEE" w14:textId="30AA5D35" w:rsidR="005C1737" w:rsidRPr="001F3B7F" w:rsidRDefault="00A36D7E" w:rsidP="001F3B7F">
            <w:pPr>
              <w:pStyle w:val="ListParagraph"/>
              <w:spacing w:after="0" w:line="240" w:lineRule="auto"/>
              <w:ind w:left="360" w:right="175"/>
              <w:jc w:val="both"/>
              <w:rPr>
                <w:rFonts w:ascii="Sylfaen" w:hAnsi="Sylfaen"/>
                <w:sz w:val="18"/>
                <w:szCs w:val="18"/>
              </w:rPr>
            </w:pPr>
            <w:r w:rsidRPr="005C1737">
              <w:rPr>
                <w:rFonts w:ascii="Sylfaen" w:eastAsiaTheme="minorEastAsia" w:hAnsi="Sylfaen" w:cs="AcadNusx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A28A118" w14:textId="77777777" w:rsidR="00A36D7E" w:rsidRPr="005C1737" w:rsidRDefault="00A36D7E" w:rsidP="00A36D7E">
            <w:pPr>
              <w:ind w:right="175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საფეხურის საკვანძო კითხვა: </w:t>
            </w:r>
            <w:r w:rsidRPr="005C1737">
              <w:rPr>
                <w:rFonts w:ascii="Sylfaen" w:hAnsi="Sylfaen"/>
                <w:bCs/>
                <w:sz w:val="18"/>
                <w:szCs w:val="18"/>
                <w:lang w:val="ka-GE"/>
              </w:rPr>
              <w:t>რამდენად მნიშვნელოვანია გეომეტრიული ობიექტების ცოდნა ყოველდღიურ ცხოვრებაში?</w:t>
            </w:r>
          </w:p>
          <w:p w14:paraId="63B8EC8F" w14:textId="77777777" w:rsidR="00E56C5F" w:rsidRPr="005C1737" w:rsidRDefault="00E56C5F" w:rsidP="00FB73EB">
            <w:pPr>
              <w:ind w:right="34"/>
              <w:jc w:val="both"/>
              <w:rPr>
                <w:rFonts w:ascii="Sylfaen" w:hAnsi="Sylfaen"/>
                <w:bCs/>
                <w:color w:val="000000" w:themeColor="text1"/>
                <w:sz w:val="18"/>
                <w:szCs w:val="18"/>
                <w:highlight w:val="yellow"/>
                <w:lang w:val="ka-GE"/>
              </w:rPr>
            </w:pPr>
          </w:p>
          <w:p w14:paraId="485817CB" w14:textId="77777777" w:rsidR="00E56C5F" w:rsidRPr="005C1737" w:rsidRDefault="00E56C5F" w:rsidP="00E56C5F">
            <w:pPr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7695AB86" w14:textId="77777777" w:rsidR="00A36D7E" w:rsidRPr="005C1737" w:rsidRDefault="00A36D7E" w:rsidP="00A36D7E">
            <w:pPr>
              <w:spacing w:after="200" w:line="276" w:lineRule="auto"/>
              <w:contextualSpacing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მისაღწევი შედეგები სტანდარტიდან:</w:t>
            </w:r>
          </w:p>
          <w:p w14:paraId="0AF0C4B0" w14:textId="77777777" w:rsidR="00E56C5F" w:rsidRPr="005C1737" w:rsidRDefault="00E56C5F" w:rsidP="00AC0DDE">
            <w:pPr>
              <w:rPr>
                <w:rFonts w:ascii="Sylfaen" w:hAnsi="Sylfaen"/>
                <w:bCs/>
                <w:color w:val="000000" w:themeColor="text1"/>
                <w:sz w:val="18"/>
                <w:szCs w:val="18"/>
                <w:highlight w:val="yellow"/>
                <w:lang w:val="ka-GE"/>
              </w:rPr>
            </w:pPr>
          </w:p>
        </w:tc>
        <w:tc>
          <w:tcPr>
            <w:tcW w:w="3840" w:type="dxa"/>
            <w:shd w:val="clear" w:color="auto" w:fill="auto"/>
          </w:tcPr>
          <w:p w14:paraId="51B64C22" w14:textId="77777777" w:rsidR="008D6F14" w:rsidRPr="005C1737" w:rsidRDefault="008D6F14" w:rsidP="009A2259">
            <w:pPr>
              <w:pStyle w:val="ListParagraph"/>
              <w:spacing w:after="120" w:line="240" w:lineRule="auto"/>
              <w:ind w:left="133"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საკითხი/ქვესაკითხი</w:t>
            </w:r>
          </w:p>
          <w:p w14:paraId="59939708" w14:textId="4D3A4223" w:rsidR="008D6F14" w:rsidRPr="005C1737" w:rsidRDefault="001F3B7F" w:rsidP="008D6F14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გეომეტრიული ობიექტები</w:t>
            </w:r>
          </w:p>
          <w:p w14:paraId="0E15F037" w14:textId="430745C7" w:rsidR="008D6F14" w:rsidRPr="005C1737" w:rsidRDefault="00D619D9" w:rsidP="00E56C5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ind w:left="133" w:right="34" w:hanging="122"/>
              <w:contextualSpacing w:val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sz w:val="18"/>
                <w:szCs w:val="18"/>
                <w:lang w:val="ka-GE"/>
              </w:rPr>
              <w:t xml:space="preserve">სივცული ფიგურები: კუბი, მართკუთხა პარალელეპიპედი, პირამიდა </w:t>
            </w:r>
            <w:r w:rsidR="00A9078C">
              <w:rPr>
                <w:rFonts w:ascii="Sylfaen" w:hAnsi="Sylfaen"/>
                <w:sz w:val="18"/>
                <w:szCs w:val="18"/>
              </w:rPr>
              <w:t>,</w:t>
            </w:r>
            <w:r w:rsidRPr="005C1737">
              <w:rPr>
                <w:rFonts w:ascii="Sylfaen" w:hAnsi="Sylfaen"/>
                <w:sz w:val="18"/>
                <w:szCs w:val="18"/>
                <w:lang w:val="ka-GE"/>
              </w:rPr>
              <w:t>სფერო.</w:t>
            </w:r>
          </w:p>
          <w:p w14:paraId="7AAD2D71" w14:textId="77777777" w:rsidR="00D619D9" w:rsidRPr="005C1737" w:rsidRDefault="00D619D9" w:rsidP="00E56C5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ind w:left="133" w:right="34" w:hanging="122"/>
              <w:contextualSpacing w:val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sz w:val="18"/>
                <w:szCs w:val="18"/>
                <w:lang w:val="ka-GE"/>
              </w:rPr>
              <w:t>სივრცული ფიგურების ელემენტები: წვერო, წიბო, წახნაგი.</w:t>
            </w:r>
          </w:p>
          <w:p w14:paraId="60B5427B" w14:textId="77777777" w:rsidR="00667CF5" w:rsidRPr="005C1737" w:rsidRDefault="00667CF5" w:rsidP="00E56C5F">
            <w:pPr>
              <w:pStyle w:val="ListParagraph"/>
              <w:spacing w:after="120" w:line="240" w:lineRule="auto"/>
              <w:ind w:left="133"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3792" w:type="dxa"/>
            <w:shd w:val="clear" w:color="auto" w:fill="auto"/>
          </w:tcPr>
          <w:p w14:paraId="24C46165" w14:textId="6F5FB991" w:rsidR="00667CF5" w:rsidRPr="00826DC5" w:rsidRDefault="00667CF5" w:rsidP="00667CF5">
            <w:pPr>
              <w:ind w:right="-27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კომპლექსური დავალების იდეა</w:t>
            </w:r>
            <w:r w:rsidRPr="005C1737">
              <w:rPr>
                <w:rFonts w:ascii="Sylfaen" w:hAnsi="Sylfaen"/>
                <w:sz w:val="18"/>
                <w:szCs w:val="18"/>
                <w:lang w:val="ka-GE"/>
              </w:rPr>
              <w:t xml:space="preserve"> - </w:t>
            </w:r>
          </w:p>
          <w:p w14:paraId="1CD92B12" w14:textId="77777777" w:rsidR="00667CF5" w:rsidRPr="005C1737" w:rsidRDefault="00667CF5" w:rsidP="00667CF5">
            <w:pPr>
              <w:ind w:right="101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ჩემი საოცნებო გასართობი პარკი</w:t>
            </w:r>
          </w:p>
          <w:p w14:paraId="5256210A" w14:textId="77777777" w:rsidR="00667CF5" w:rsidRPr="005C1737" w:rsidRDefault="00667CF5" w:rsidP="00667CF5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Sylfaen" w:hAnsi="Sylfaen"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საკვანძო შეკითხვა</w:t>
            </w:r>
            <w:r w:rsidRPr="005C1737">
              <w:rPr>
                <w:rFonts w:ascii="Sylfaen" w:hAnsi="Sylfaen"/>
                <w:sz w:val="18"/>
                <w:szCs w:val="18"/>
                <w:lang w:val="ka-GE"/>
              </w:rPr>
              <w:t xml:space="preserve">- </w:t>
            </w:r>
          </w:p>
          <w:p w14:paraId="4D3E4BC2" w14:textId="4A735A0D" w:rsidR="00667CF5" w:rsidRDefault="00667CF5" w:rsidP="001F3B7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rFonts w:ascii="Sylfaen" w:hAnsi="Sylfaen"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sz w:val="18"/>
                <w:szCs w:val="18"/>
                <w:lang w:val="ka-GE"/>
              </w:rPr>
              <w:t>როგორ გამოიყენეთ სივრცული ფიგურები გასართობი პარკის დაგეგმარებისას?</w:t>
            </w:r>
          </w:p>
          <w:p w14:paraId="5F7C9BD6" w14:textId="77777777" w:rsidR="001F3B7F" w:rsidRPr="005C1737" w:rsidRDefault="001F3B7F" w:rsidP="001F3B7F">
            <w:pPr>
              <w:pStyle w:val="ListParagraph"/>
              <w:widowControl w:val="0"/>
              <w:autoSpaceDE w:val="0"/>
              <w:autoSpaceDN w:val="0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9ED241F" w14:textId="2A9E0A70" w:rsidR="00667CF5" w:rsidRPr="005C1737" w:rsidRDefault="00667CF5" w:rsidP="00667CF5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98FA083" w14:textId="77777777" w:rsidR="008D6F14" w:rsidRPr="005C1737" w:rsidRDefault="008D6F14" w:rsidP="009A2259">
            <w:pPr>
              <w:pStyle w:val="ListParagraph"/>
              <w:spacing w:after="120" w:line="240" w:lineRule="auto"/>
              <w:ind w:left="133"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592503" w:rsidRPr="005C1737" w14:paraId="58CDDA52" w14:textId="77777777" w:rsidTr="00FB73EB">
        <w:trPr>
          <w:trHeight w:val="845"/>
        </w:trPr>
        <w:tc>
          <w:tcPr>
            <w:tcW w:w="3214" w:type="dxa"/>
            <w:shd w:val="clear" w:color="auto" w:fill="BFBFBF" w:themeFill="background1" w:themeFillShade="BF"/>
          </w:tcPr>
          <w:p w14:paraId="74CB48B7" w14:textId="77777777" w:rsidR="00A36D7E" w:rsidRPr="005C1737" w:rsidRDefault="008D6F14" w:rsidP="00A36D7E">
            <w:pPr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highlight w:val="darkGray"/>
                <w:lang w:val="ka-GE"/>
              </w:rPr>
              <w:t>სამიზნე ცნების მკვიდრი წარმოდგენები</w:t>
            </w:r>
          </w:p>
          <w:p w14:paraId="35B17F67" w14:textId="77777777" w:rsidR="00A36D7E" w:rsidRPr="005C1737" w:rsidRDefault="00A36D7E" w:rsidP="00A36D7E">
            <w:pPr>
              <w:ind w:right="34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1. </w:t>
            </w:r>
            <w:r w:rsidRPr="005C1737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ჩვენ გარშემო და გარემომცველ ბუნებაში არსებულ უამრავ საგანს გეომეტრიული ფიგურების ფორმა აქვს; </w:t>
            </w:r>
          </w:p>
          <w:p w14:paraId="7571740C" w14:textId="77777777" w:rsidR="00A36D7E" w:rsidRPr="005C1737" w:rsidRDefault="00A36D7E" w:rsidP="00A36D7E">
            <w:pPr>
              <w:ind w:right="34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2. გეომეტრიული ფიგურები ერთმანეთისგან განირჩევიან თვისებრივი და რაოდენობრივი ნიშნებით - ფორმით, ზომით.  </w:t>
            </w:r>
          </w:p>
          <w:p w14:paraId="1C7DE433" w14:textId="77777777" w:rsidR="008D6F14" w:rsidRPr="005C1737" w:rsidRDefault="00A36D7E" w:rsidP="00A36D7E">
            <w:pPr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3. გეომეტრიული ფიგურების თვისებების ცოდნა გვეხმარება გეომეტრიული</w:t>
            </w:r>
            <w:r w:rsidR="00D27D12" w:rsidRPr="005C1737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ობიექტის მოდელის აგებაში</w:t>
            </w:r>
          </w:p>
        </w:tc>
        <w:tc>
          <w:tcPr>
            <w:tcW w:w="3840" w:type="dxa"/>
            <w:shd w:val="clear" w:color="auto" w:fill="auto"/>
          </w:tcPr>
          <w:p w14:paraId="24A84B7A" w14:textId="77777777" w:rsidR="008D6F14" w:rsidRPr="005C1737" w:rsidRDefault="008D6F14" w:rsidP="009A2259">
            <w:pPr>
              <w:pStyle w:val="ListParagraph"/>
              <w:spacing w:after="120" w:line="240" w:lineRule="auto"/>
              <w:ind w:left="133"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შეფასების კრიტერიუმი - ზოგადი</w:t>
            </w:r>
          </w:p>
          <w:p w14:paraId="67643DB7" w14:textId="77777777" w:rsidR="000F2A2A" w:rsidRPr="005C1737" w:rsidRDefault="000F2A2A" w:rsidP="009A2259">
            <w:pPr>
              <w:pStyle w:val="ListParagraph"/>
              <w:spacing w:after="120" w:line="240" w:lineRule="auto"/>
              <w:ind w:left="133"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მოსწავლეს უნდა შეეძლოს:</w:t>
            </w:r>
          </w:p>
          <w:p w14:paraId="0BA090BE" w14:textId="77777777" w:rsidR="008D6F14" w:rsidRPr="005C1737" w:rsidRDefault="00A36D7E" w:rsidP="005C1737">
            <w:pPr>
              <w:pStyle w:val="ListParagraph"/>
              <w:spacing w:after="0" w:line="240" w:lineRule="auto"/>
              <w:ind w:left="61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sz w:val="18"/>
                <w:szCs w:val="18"/>
                <w:lang w:val="ka-GE"/>
              </w:rPr>
              <w:t>1. გარემომცველ სივრცეში არსებულ საგნებს აქვს გეომეტრიული ფიგურების ფორმა</w:t>
            </w: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(მკვ. წარმ. 1)</w:t>
            </w:r>
          </w:p>
          <w:p w14:paraId="29DD74C9" w14:textId="77777777" w:rsidR="00A36D7E" w:rsidRPr="005C1737" w:rsidRDefault="00A36D7E" w:rsidP="005C1737">
            <w:pPr>
              <w:pStyle w:val="ListParagraph"/>
              <w:spacing w:after="0" w:line="240" w:lineRule="auto"/>
              <w:ind w:left="61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sz w:val="18"/>
                <w:szCs w:val="18"/>
                <w:lang w:val="ka-GE"/>
              </w:rPr>
              <w:t>2.</w:t>
            </w:r>
            <w:r w:rsidR="00D27D12" w:rsidRPr="005C1737">
              <w:rPr>
                <w:rFonts w:ascii="Sylfaen" w:hAnsi="Sylfaen"/>
                <w:sz w:val="18"/>
                <w:szCs w:val="18"/>
                <w:lang w:val="ka-GE"/>
              </w:rPr>
              <w:t xml:space="preserve"> სხვადასხვა გეომეტრიული ფიგურები შეგვიძლია განვასხვავოთ სხვადასხვა ნიშნის მიხედვით როგორიც არის ზომა ფორმა. </w:t>
            </w:r>
            <w:r w:rsidR="00D27D12"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(მკვ.წარმ.2)</w:t>
            </w:r>
          </w:p>
          <w:p w14:paraId="2FD5F97E" w14:textId="77777777" w:rsidR="00D27D12" w:rsidRPr="005C1737" w:rsidRDefault="00D27D12" w:rsidP="005C1737">
            <w:pPr>
              <w:pStyle w:val="ListParagraph"/>
              <w:spacing w:after="0" w:line="240" w:lineRule="auto"/>
              <w:ind w:left="61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sz w:val="18"/>
                <w:szCs w:val="18"/>
                <w:lang w:val="ka-GE"/>
              </w:rPr>
              <w:t xml:space="preserve">3. გეომეტრიული მოდელის შესაქმნელად საჭიროა ფიგურის თვისებების ცოდნა </w:t>
            </w: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(მკვ. წარმ. 3)</w:t>
            </w:r>
          </w:p>
        </w:tc>
        <w:tc>
          <w:tcPr>
            <w:tcW w:w="3792" w:type="dxa"/>
            <w:shd w:val="clear" w:color="auto" w:fill="auto"/>
          </w:tcPr>
          <w:p w14:paraId="7A906536" w14:textId="6AD119EF" w:rsidR="008D6F14" w:rsidRPr="00826DC5" w:rsidRDefault="008D6F14" w:rsidP="00826DC5">
            <w:pPr>
              <w:pStyle w:val="ListParagraph"/>
              <w:spacing w:after="120" w:line="240" w:lineRule="auto"/>
              <w:ind w:left="133"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შეფასების კრიტერიუმი - კონკრეტულ კომპლექსურ დავალებაზე მისადაგებული</w:t>
            </w:r>
          </w:p>
          <w:p w14:paraId="1087CC32" w14:textId="77777777" w:rsidR="008D6F14" w:rsidRPr="005C1737" w:rsidRDefault="008D6F14" w:rsidP="00D27D1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Sylfaen" w:hAnsi="Sylfaen"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 w:cs="Sylfaen"/>
                <w:sz w:val="18"/>
                <w:szCs w:val="18"/>
                <w:lang w:val="ka-GE"/>
              </w:rPr>
              <w:t>აღწერეთ</w:t>
            </w:r>
            <w:r w:rsidRPr="005C1737">
              <w:rPr>
                <w:sz w:val="18"/>
                <w:szCs w:val="18"/>
                <w:lang w:val="ka-GE"/>
              </w:rPr>
              <w:t> </w:t>
            </w:r>
            <w:r w:rsidR="00D27D12" w:rsidRPr="005C173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გასართობ პარკში რომელიმე სივრცითი სხეული, სიბრტყის რომელი ფიგურისგან შედგება იგი? რა ფორმა აქტვს ეშმაკის ბორბალს?  </w:t>
            </w:r>
            <w:r w:rsidRPr="005C1737">
              <w:rPr>
                <w:sz w:val="18"/>
                <w:szCs w:val="18"/>
                <w:lang w:val="ka-GE"/>
              </w:rPr>
              <w:t xml:space="preserve"> </w:t>
            </w:r>
            <w:r w:rsidRPr="005C1737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(მკვ.წარმ.</w:t>
            </w:r>
            <w:r w:rsidRPr="005C1737">
              <w:rPr>
                <w:sz w:val="18"/>
                <w:szCs w:val="18"/>
                <w:lang w:val="ka-GE"/>
              </w:rPr>
              <w:t>1) </w:t>
            </w:r>
          </w:p>
          <w:p w14:paraId="44B14C24" w14:textId="77777777" w:rsidR="008D6F14" w:rsidRPr="005C1737" w:rsidRDefault="00D27D12" w:rsidP="0000091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Cs/>
                <w:sz w:val="18"/>
                <w:szCs w:val="18"/>
                <w:lang w:val="ka-GE"/>
              </w:rPr>
              <w:t>შეადარე პირამიდის ფორმის კარავი და მართკუთხედის ფორმის ჯიხური</w:t>
            </w:r>
            <w:r w:rsidR="00667CF5" w:rsidRPr="005C1737">
              <w:rPr>
                <w:rFonts w:ascii="Sylfaen" w:hAnsi="Sylfaen"/>
                <w:bCs/>
                <w:sz w:val="18"/>
                <w:szCs w:val="18"/>
                <w:lang w:val="ka-GE"/>
              </w:rPr>
              <w:t>,</w:t>
            </w:r>
            <w:r w:rsidRPr="005C1737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ისაუბრე მათი  გვერდით წახნაგების შესახებ რა ფიგურები აქვთ</w:t>
            </w:r>
            <w:r w:rsidR="00667CF5" w:rsidRPr="005C1737">
              <w:rPr>
                <w:rFonts w:ascii="Sylfaen" w:hAnsi="Sylfaen"/>
                <w:bCs/>
                <w:sz w:val="18"/>
                <w:szCs w:val="18"/>
                <w:lang w:val="ka-GE"/>
              </w:rPr>
              <w:t>, რამდენი წვერო წახნაგი აქვთ ასევე</w:t>
            </w:r>
            <w:r w:rsidRPr="005C1737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  <w:r w:rsidR="008D6F14" w:rsidRPr="005C1737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(მკვ.წარმ.2)</w:t>
            </w:r>
          </w:p>
          <w:p w14:paraId="60C2E0D6" w14:textId="77777777" w:rsidR="008D6F14" w:rsidRPr="005C1737" w:rsidRDefault="00667CF5" w:rsidP="00667CF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როგორ უნდა ავაგოთ პირამიდის ფორმის კარავი? რა ფიგურები უნდა მოიმზადო წინასწარ, შესაძლოა თუ არა პირამიდას ფუძეში დაუმაგროთ ნებისმიერი ფორმის სიბრტყის ფიგურა? </w:t>
            </w:r>
          </w:p>
          <w:p w14:paraId="2F3850D4" w14:textId="77777777" w:rsidR="008D6F14" w:rsidRPr="005C1737" w:rsidRDefault="008D6F14" w:rsidP="008D6F14">
            <w:pPr>
              <w:pStyle w:val="paragraph"/>
              <w:spacing w:before="0" w:beforeAutospacing="0" w:after="0" w:afterAutospacing="0" w:line="276" w:lineRule="auto"/>
              <w:ind w:left="683"/>
              <w:jc w:val="both"/>
              <w:textAlignment w:val="baseline"/>
              <w:rPr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(მკვ.წარმ.3)</w:t>
            </w:r>
          </w:p>
          <w:p w14:paraId="1E819BC0" w14:textId="77777777" w:rsidR="00511FE2" w:rsidRPr="005C1737" w:rsidRDefault="00511FE2" w:rsidP="00592503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D40DA35" w14:textId="77777777" w:rsidR="00511FE2" w:rsidRPr="005C1737" w:rsidRDefault="00511FE2" w:rsidP="00592503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C000BB4" w14:textId="77777777" w:rsidR="00592503" w:rsidRPr="005C1737" w:rsidRDefault="00592503" w:rsidP="00592503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/>
                <w:sz w:val="18"/>
                <w:szCs w:val="18"/>
                <w:lang w:val="ka-GE"/>
              </w:rPr>
            </w:pPr>
          </w:p>
        </w:tc>
      </w:tr>
      <w:tr w:rsidR="007B02CA" w:rsidRPr="005C1737" w14:paraId="3D7521F1" w14:textId="77777777" w:rsidTr="00FB73EB">
        <w:trPr>
          <w:trHeight w:val="845"/>
        </w:trPr>
        <w:tc>
          <w:tcPr>
            <w:tcW w:w="10846" w:type="dxa"/>
            <w:gridSpan w:val="3"/>
            <w:shd w:val="clear" w:color="auto" w:fill="FFFFFF" w:themeFill="background1"/>
          </w:tcPr>
          <w:p w14:paraId="6C3D6536" w14:textId="77777777" w:rsidR="008D6F14" w:rsidRPr="005C1737" w:rsidRDefault="008D6F14" w:rsidP="009A2259">
            <w:pPr>
              <w:spacing w:after="120"/>
              <w:ind w:right="34"/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5C1737">
              <w:rPr>
                <w:rFonts w:ascii="Sylfaen" w:hAnsi="Sylfaen"/>
                <w:b/>
                <w:sz w:val="18"/>
                <w:szCs w:val="18"/>
              </w:rPr>
              <w:t>კომპლექსურიდავალებისგანხორციელებისეტაპები</w:t>
            </w:r>
            <w:proofErr w:type="spellEnd"/>
            <w:r w:rsidRPr="005C1737">
              <w:rPr>
                <w:rFonts w:ascii="Sylfaen" w:hAnsi="Sylfaen"/>
                <w:sz w:val="18"/>
                <w:szCs w:val="18"/>
              </w:rPr>
              <w:t xml:space="preserve"> (</w:t>
            </w:r>
            <w:proofErr w:type="spellStart"/>
            <w:r w:rsidRPr="005C1737">
              <w:rPr>
                <w:rFonts w:ascii="Sylfaen" w:hAnsi="Sylfaen"/>
                <w:sz w:val="18"/>
                <w:szCs w:val="18"/>
              </w:rPr>
              <w:t>აქტივობები</w:t>
            </w:r>
            <w:proofErr w:type="spellEnd"/>
            <w:r w:rsidRPr="005C1737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5C1737">
              <w:rPr>
                <w:rFonts w:ascii="Sylfaen" w:hAnsi="Sylfaen"/>
                <w:sz w:val="18"/>
                <w:szCs w:val="18"/>
              </w:rPr>
              <w:t>რესურსები</w:t>
            </w:r>
            <w:proofErr w:type="spellEnd"/>
            <w:r w:rsidRPr="005C1737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5C1737">
              <w:rPr>
                <w:rFonts w:ascii="Sylfaen" w:hAnsi="Sylfaen"/>
                <w:sz w:val="18"/>
                <w:szCs w:val="18"/>
              </w:rPr>
              <w:t>შეკითხვები</w:t>
            </w:r>
            <w:proofErr w:type="spellEnd"/>
            <w:r w:rsidRPr="005C1737">
              <w:rPr>
                <w:rFonts w:ascii="Sylfaen" w:hAnsi="Sylfaen"/>
                <w:sz w:val="18"/>
                <w:szCs w:val="18"/>
              </w:rPr>
              <w:t>)</w:t>
            </w:r>
          </w:p>
          <w:p w14:paraId="0A60B844" w14:textId="03F4BF88" w:rsidR="008D6F14" w:rsidRPr="005C1737" w:rsidRDefault="008D6F14" w:rsidP="009A2259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proofErr w:type="spellStart"/>
            <w:r w:rsidRPr="005C1737">
              <w:rPr>
                <w:rFonts w:ascii="Sylfaen" w:hAnsi="Sylfaen"/>
                <w:b/>
                <w:sz w:val="18"/>
                <w:szCs w:val="18"/>
              </w:rPr>
              <w:t>ეტაპი</w:t>
            </w:r>
            <w:proofErr w:type="spellEnd"/>
            <w:r w:rsidRPr="005C1737">
              <w:rPr>
                <w:rFonts w:ascii="Sylfaen" w:hAnsi="Sylfaen"/>
                <w:b/>
                <w:sz w:val="18"/>
                <w:szCs w:val="18"/>
              </w:rPr>
              <w:t xml:space="preserve"> I – </w:t>
            </w:r>
            <w:proofErr w:type="spellStart"/>
            <w:r w:rsidRPr="005C1737">
              <w:rPr>
                <w:rFonts w:ascii="Sylfaen" w:hAnsi="Sylfaen"/>
                <w:b/>
                <w:sz w:val="18"/>
                <w:szCs w:val="18"/>
              </w:rPr>
              <w:t>კომპლექსური</w:t>
            </w:r>
            <w:proofErr w:type="spellEnd"/>
            <w:r w:rsidR="00A9078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5C1737">
              <w:rPr>
                <w:rFonts w:ascii="Sylfaen" w:hAnsi="Sylfaen"/>
                <w:b/>
                <w:sz w:val="18"/>
                <w:szCs w:val="18"/>
              </w:rPr>
              <w:t>დავალების</w:t>
            </w:r>
            <w:proofErr w:type="spellEnd"/>
            <w:r w:rsidR="00A9078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5C1737">
              <w:rPr>
                <w:rFonts w:ascii="Sylfaen" w:hAnsi="Sylfaen"/>
                <w:b/>
                <w:sz w:val="18"/>
                <w:szCs w:val="18"/>
              </w:rPr>
              <w:t>პირობის</w:t>
            </w:r>
            <w:proofErr w:type="spellEnd"/>
            <w:r w:rsidR="00A9078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5C1737">
              <w:rPr>
                <w:rFonts w:ascii="Sylfaen" w:hAnsi="Sylfaen"/>
                <w:b/>
                <w:sz w:val="18"/>
                <w:szCs w:val="18"/>
              </w:rPr>
              <w:t>გაცნობა</w:t>
            </w:r>
            <w:proofErr w:type="spellEnd"/>
          </w:p>
          <w:p w14:paraId="4F6DE86E" w14:textId="335D3610" w:rsidR="00511FE2" w:rsidRPr="00AC0DDE" w:rsidRDefault="00AC0DDE" w:rsidP="009A2259">
            <w:p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AC0DDE">
              <w:rPr>
                <w:rFonts w:ascii="Sylfaen" w:hAnsi="Sylfaen"/>
                <w:bCs/>
                <w:sz w:val="18"/>
                <w:szCs w:val="18"/>
                <w:lang w:val="ka-GE"/>
              </w:rPr>
              <w:t>ააგეთ თქვენთვის საოცნებო გასართობი პარკის მაკეტი</w:t>
            </w:r>
          </w:p>
          <w:p w14:paraId="19EFE320" w14:textId="523B7AFC" w:rsidR="00AC0DDE" w:rsidRDefault="00AC0DDE" w:rsidP="009A2259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დავალების პირობა იხილეთ ბმულზე: </w:t>
            </w:r>
          </w:p>
          <w:p w14:paraId="6A8234CB" w14:textId="77777777" w:rsidR="00AC0DDE" w:rsidRPr="005C1737" w:rsidRDefault="00AC0DDE" w:rsidP="009A2259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467AACEF" w14:textId="77777777" w:rsidR="008D6F14" w:rsidRPr="005C1737" w:rsidRDefault="008D6F14" w:rsidP="009A2259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5C1737">
              <w:rPr>
                <w:rFonts w:ascii="Sylfaen" w:hAnsi="Sylfaen"/>
                <w:b/>
                <w:sz w:val="18"/>
                <w:szCs w:val="18"/>
              </w:rPr>
              <w:t>ეტაპი</w:t>
            </w:r>
            <w:proofErr w:type="spellEnd"/>
            <w:r w:rsidRPr="005C1737">
              <w:rPr>
                <w:rFonts w:ascii="Sylfaen" w:hAnsi="Sylfaen"/>
                <w:b/>
                <w:sz w:val="18"/>
                <w:szCs w:val="18"/>
              </w:rPr>
              <w:t xml:space="preserve"> II – </w:t>
            </w:r>
            <w:proofErr w:type="spellStart"/>
            <w:r w:rsidRPr="005C1737">
              <w:rPr>
                <w:rFonts w:ascii="Sylfaen" w:hAnsi="Sylfaen"/>
                <w:b/>
                <w:sz w:val="18"/>
                <w:szCs w:val="18"/>
              </w:rPr>
              <w:t>კომპლექსურდავალებაზემუშაობა</w:t>
            </w:r>
            <w:proofErr w:type="spellEnd"/>
          </w:p>
          <w:p w14:paraId="6B493905" w14:textId="0E1D5A38" w:rsidR="00592503" w:rsidRPr="005C1737" w:rsidRDefault="008D6F14" w:rsidP="002D4C4D">
            <w:pPr>
              <w:shd w:val="clear" w:color="auto" w:fill="D9E2F3" w:themeFill="accent1" w:themeFillTint="33"/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ნაბიჯი 1: საკითხი/ქვესაკითხი</w:t>
            </w:r>
            <w:r w:rsidR="00A9078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- გეომეტრიული ობიექტები,  ბრტყელი ფიგურები</w:t>
            </w:r>
          </w:p>
          <w:p w14:paraId="731D59BE" w14:textId="77777777" w:rsidR="00592503" w:rsidRPr="00AC0DDE" w:rsidRDefault="00592503" w:rsidP="009A2259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C0DD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წინარე ცოდნის გახსენება -  </w:t>
            </w:r>
            <w:r w:rsidR="006945FD" w:rsidRPr="00AC0DDE">
              <w:rPr>
                <w:rFonts w:ascii="Sylfaen" w:hAnsi="Sylfaen"/>
                <w:b/>
                <w:sz w:val="18"/>
                <w:szCs w:val="18"/>
                <w:lang w:val="ka-GE"/>
              </w:rPr>
              <w:t>სიბრტყის გეომეტრიული ფიგურები</w:t>
            </w:r>
          </w:p>
          <w:p w14:paraId="4808C1A3" w14:textId="77777777" w:rsidR="002D4C4D" w:rsidRPr="00AC0DDE" w:rsidRDefault="002D4C4D" w:rsidP="009A2259">
            <w:p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u w:val="single"/>
                <w:lang w:val="ka-GE"/>
              </w:rPr>
            </w:pPr>
            <w:r w:rsidRPr="00AC0DDE">
              <w:rPr>
                <w:rFonts w:ascii="Sylfaen" w:hAnsi="Sylfaen"/>
                <w:bCs/>
                <w:sz w:val="18"/>
                <w:szCs w:val="18"/>
                <w:u w:val="single"/>
                <w:lang w:val="ka-GE"/>
              </w:rPr>
              <w:t>ცოდნის კონსტრუირებაზე მიმართული კითხვები</w:t>
            </w:r>
          </w:p>
          <w:p w14:paraId="14809EBB" w14:textId="77777777" w:rsidR="00AC0DDE" w:rsidRDefault="00D619D9" w:rsidP="009A2259">
            <w:pPr>
              <w:pStyle w:val="ListParagraph"/>
              <w:numPr>
                <w:ilvl w:val="0"/>
                <w:numId w:val="36"/>
              </w:num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AC0DDE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დაასახელე</w:t>
            </w:r>
            <w:r w:rsidRPr="00AC0DDE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  <w:r w:rsidRPr="00AC0DDE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ბრტყელი</w:t>
            </w:r>
            <w:r w:rsidRPr="00AC0DDE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  <w:r w:rsidRPr="00AC0DDE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გეომეტრიული</w:t>
            </w:r>
            <w:r w:rsidRPr="00AC0DDE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  <w:r w:rsidRPr="00AC0DDE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ფიგურები</w:t>
            </w:r>
            <w:r w:rsidRPr="00AC0DDE">
              <w:rPr>
                <w:rFonts w:ascii="Sylfaen" w:hAnsi="Sylfaen"/>
                <w:bCs/>
                <w:sz w:val="18"/>
                <w:szCs w:val="18"/>
                <w:lang w:val="ka-GE"/>
              </w:rPr>
              <w:t>?</w:t>
            </w:r>
          </w:p>
          <w:p w14:paraId="128C3990" w14:textId="77777777" w:rsidR="00AC0DDE" w:rsidRDefault="00D619D9" w:rsidP="009A2259">
            <w:pPr>
              <w:pStyle w:val="ListParagraph"/>
              <w:numPr>
                <w:ilvl w:val="0"/>
                <w:numId w:val="36"/>
              </w:num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AC0DDE">
              <w:rPr>
                <w:rFonts w:ascii="Sylfaen" w:hAnsi="Sylfaen"/>
                <w:bCs/>
                <w:sz w:val="18"/>
                <w:szCs w:val="18"/>
                <w:lang w:val="ka-GE"/>
              </w:rPr>
              <w:t>დაასახელე სივრცის გეომეტრიული ფიგურები?</w:t>
            </w:r>
          </w:p>
          <w:p w14:paraId="15765A90" w14:textId="4F232696" w:rsidR="00D619D9" w:rsidRPr="00AC0DDE" w:rsidRDefault="00D619D9" w:rsidP="009A2259">
            <w:pPr>
              <w:pStyle w:val="ListParagraph"/>
              <w:numPr>
                <w:ilvl w:val="0"/>
                <w:numId w:val="36"/>
              </w:num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AC0DDE">
              <w:rPr>
                <w:rFonts w:ascii="Sylfaen" w:hAnsi="Sylfaen"/>
                <w:bCs/>
                <w:sz w:val="18"/>
                <w:szCs w:val="18"/>
                <w:lang w:val="ka-GE"/>
              </w:rPr>
              <w:t>რით განსხვავდება ბრტყელი გეომეტრიული ფიგურების სივცის გეომეტრიული ფიგურებისგან?</w:t>
            </w:r>
          </w:p>
          <w:p w14:paraId="787CFC42" w14:textId="77777777" w:rsidR="002D4C4D" w:rsidRPr="005C1737" w:rsidRDefault="00592503" w:rsidP="009A2259">
            <w:p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Cs/>
                <w:sz w:val="18"/>
                <w:szCs w:val="18"/>
                <w:lang w:val="ka-GE"/>
              </w:rPr>
              <w:t>რესურს</w:t>
            </w:r>
            <w:r w:rsidR="002D4C4D" w:rsidRPr="005C1737">
              <w:rPr>
                <w:rFonts w:ascii="Sylfaen" w:hAnsi="Sylfaen"/>
                <w:bCs/>
                <w:sz w:val="18"/>
                <w:szCs w:val="18"/>
                <w:lang w:val="ka-GE"/>
              </w:rPr>
              <w:t>ები:</w:t>
            </w:r>
          </w:p>
          <w:p w14:paraId="6DE667C9" w14:textId="77777777" w:rsidR="00D619D9" w:rsidRPr="005C1737" w:rsidRDefault="002D4C4D" w:rsidP="009A2259">
            <w:pPr>
              <w:pStyle w:val="ListParagraph"/>
              <w:numPr>
                <w:ilvl w:val="0"/>
                <w:numId w:val="8"/>
              </w:numPr>
              <w:spacing w:after="120"/>
              <w:ind w:right="34"/>
              <w:jc w:val="both"/>
              <w:rPr>
                <w:rStyle w:val="ListParagraphChar"/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Style w:val="ListParagraphChar"/>
                <w:rFonts w:ascii="Sylfaen" w:eastAsiaTheme="minorHAnsi" w:hAnsi="Sylfaen"/>
                <w:sz w:val="18"/>
                <w:szCs w:val="18"/>
                <w:lang w:val="ka-GE"/>
              </w:rPr>
              <w:t xml:space="preserve">ვიდეო გაკვეთილი - </w:t>
            </w:r>
            <w:r w:rsidR="00CD187C" w:rsidRPr="005C1737">
              <w:rPr>
                <w:rStyle w:val="ListParagraphChar"/>
                <w:rFonts w:ascii="Sylfaen" w:eastAsiaTheme="minorHAnsi" w:hAnsi="Sylfaen"/>
                <w:sz w:val="18"/>
                <w:szCs w:val="18"/>
                <w:lang w:val="ka-GE"/>
              </w:rPr>
              <w:fldChar w:fldCharType="begin"/>
            </w:r>
            <w:r w:rsidR="00D619D9" w:rsidRPr="005C1737">
              <w:rPr>
                <w:rStyle w:val="ListParagraphChar"/>
                <w:rFonts w:ascii="Sylfaen" w:eastAsiaTheme="minorHAnsi" w:hAnsi="Sylfaen"/>
                <w:sz w:val="18"/>
                <w:szCs w:val="18"/>
                <w:lang w:val="ka-GE"/>
              </w:rPr>
              <w:instrText xml:space="preserve"> HYPERLINK "https://www.youtube.com/watch?v=wWZ9QABrzHY" </w:instrText>
            </w:r>
            <w:r w:rsidR="00CD187C" w:rsidRPr="005C1737">
              <w:rPr>
                <w:rStyle w:val="ListParagraphChar"/>
                <w:rFonts w:ascii="Sylfaen" w:eastAsiaTheme="minorHAnsi" w:hAnsi="Sylfaen"/>
                <w:sz w:val="18"/>
                <w:szCs w:val="18"/>
                <w:lang w:val="ka-GE"/>
              </w:rPr>
              <w:fldChar w:fldCharType="separate"/>
            </w:r>
            <w:r w:rsidR="00D619D9" w:rsidRPr="005C1737">
              <w:rPr>
                <w:rStyle w:val="Hyperlink"/>
                <w:rFonts w:ascii="Sylfaen" w:eastAsiaTheme="minorHAnsi" w:hAnsi="Sylfaen"/>
                <w:sz w:val="18"/>
                <w:szCs w:val="18"/>
                <w:lang w:val="ka-GE"/>
              </w:rPr>
              <w:t>ბრტყელი გეომეტრიუ</w:t>
            </w:r>
            <w:r w:rsidR="00D619D9" w:rsidRPr="005C1737">
              <w:rPr>
                <w:rStyle w:val="Hyperlink"/>
                <w:rFonts w:ascii="Sylfaen" w:eastAsiaTheme="minorHAnsi" w:hAnsi="Sylfaen"/>
                <w:sz w:val="18"/>
                <w:szCs w:val="18"/>
                <w:lang w:val="ka-GE"/>
              </w:rPr>
              <w:t>ლ</w:t>
            </w:r>
            <w:r w:rsidR="00D619D9" w:rsidRPr="005C1737">
              <w:rPr>
                <w:rStyle w:val="Hyperlink"/>
                <w:rFonts w:ascii="Sylfaen" w:eastAsiaTheme="minorHAnsi" w:hAnsi="Sylfaen"/>
                <w:sz w:val="18"/>
                <w:szCs w:val="18"/>
                <w:lang w:val="ka-GE"/>
              </w:rPr>
              <w:t>ი ფიგურ</w:t>
            </w:r>
            <w:r w:rsidR="00D619D9" w:rsidRPr="005C1737">
              <w:rPr>
                <w:rStyle w:val="Hyperlink"/>
                <w:rFonts w:ascii="Sylfaen" w:eastAsiaTheme="minorHAnsi" w:hAnsi="Sylfaen"/>
                <w:sz w:val="18"/>
                <w:szCs w:val="18"/>
                <w:lang w:val="ka-GE"/>
              </w:rPr>
              <w:t>ე</w:t>
            </w:r>
            <w:r w:rsidR="00D619D9" w:rsidRPr="005C1737">
              <w:rPr>
                <w:rStyle w:val="Hyperlink"/>
                <w:rFonts w:ascii="Sylfaen" w:eastAsiaTheme="minorHAnsi" w:hAnsi="Sylfaen"/>
                <w:sz w:val="18"/>
                <w:szCs w:val="18"/>
                <w:lang w:val="ka-GE"/>
              </w:rPr>
              <w:t>ბი</w:t>
            </w:r>
            <w:r w:rsidR="00CD187C" w:rsidRPr="005C1737">
              <w:rPr>
                <w:rStyle w:val="ListParagraphChar"/>
                <w:rFonts w:ascii="Sylfaen" w:eastAsiaTheme="minorHAnsi" w:hAnsi="Sylfaen"/>
                <w:sz w:val="18"/>
                <w:szCs w:val="18"/>
                <w:lang w:val="ka-GE"/>
              </w:rPr>
              <w:fldChar w:fldCharType="end"/>
            </w:r>
          </w:p>
          <w:p w14:paraId="3B2874F1" w14:textId="77777777" w:rsidR="00592503" w:rsidRPr="005C1737" w:rsidRDefault="00592503" w:rsidP="009A2259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1A1B232F" w14:textId="77777777" w:rsidR="008D6F14" w:rsidRPr="005C1737" w:rsidRDefault="00592503" w:rsidP="002D4C4D">
            <w:pPr>
              <w:shd w:val="clear" w:color="auto" w:fill="D9E2F3" w:themeFill="accent1" w:themeFillTint="33"/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ნაბიჯი 2 -  </w:t>
            </w:r>
            <w:r w:rsidR="0000730E"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სივრცის გეომეტრიული ფიგურები; კუბი, მართკუთხა პარალელეპიპედი, პირამიდა, პრიზმა.</w:t>
            </w:r>
          </w:p>
          <w:p w14:paraId="1E218F8D" w14:textId="77777777" w:rsidR="002D4C4D" w:rsidRPr="00A9078C" w:rsidRDefault="002D4C4D" w:rsidP="009A2259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9078C">
              <w:rPr>
                <w:rFonts w:ascii="Sylfaen" w:hAnsi="Sylfaen"/>
                <w:b/>
                <w:sz w:val="18"/>
                <w:szCs w:val="18"/>
                <w:lang w:val="ka-GE"/>
              </w:rPr>
              <w:t>ცოდნის კონსტრუირებაზე მიმართული კითხვები</w:t>
            </w:r>
          </w:p>
          <w:p w14:paraId="208779A5" w14:textId="17F48CFF" w:rsidR="0000730E" w:rsidRPr="00A9078C" w:rsidRDefault="0000730E" w:rsidP="00A9078C">
            <w:pPr>
              <w:pStyle w:val="ListParagraph"/>
              <w:numPr>
                <w:ilvl w:val="0"/>
                <w:numId w:val="8"/>
              </w:num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A9078C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როგორი</w:t>
            </w:r>
            <w:r w:rsidRPr="00A9078C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  <w:r w:rsidR="00A9078C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  <w:r w:rsidRPr="00A9078C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გეომეტრიული</w:t>
            </w:r>
            <w:r w:rsidRPr="00A9078C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  <w:r w:rsidRPr="00A9078C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ფიგურაა</w:t>
            </w:r>
            <w:r w:rsidRPr="00A9078C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  <w:r w:rsidRPr="00A9078C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პირამ</w:t>
            </w:r>
            <w:r w:rsidR="004120C4" w:rsidRPr="00A9078C">
              <w:rPr>
                <w:rFonts w:ascii="Sylfaen" w:hAnsi="Sylfaen"/>
                <w:bCs/>
                <w:sz w:val="18"/>
                <w:szCs w:val="18"/>
                <w:lang w:val="ka-GE"/>
              </w:rPr>
              <w:t>იდა?</w:t>
            </w:r>
          </w:p>
          <w:p w14:paraId="085265B8" w14:textId="5BE05EBA" w:rsidR="004120C4" w:rsidRDefault="004120C4" w:rsidP="00A9078C">
            <w:pPr>
              <w:pStyle w:val="ListParagraph"/>
              <w:numPr>
                <w:ilvl w:val="0"/>
                <w:numId w:val="8"/>
              </w:num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A9078C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როგორ</w:t>
            </w:r>
            <w:r w:rsidRPr="00A9078C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  <w:r w:rsidRPr="00A9078C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დახაზავ</w:t>
            </w:r>
            <w:r w:rsidRPr="00A9078C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  <w:r w:rsidRPr="00A9078C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მართკუთხა</w:t>
            </w:r>
            <w:r w:rsidRPr="00A9078C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  <w:r w:rsidRPr="00A9078C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პარარელეპიპედს</w:t>
            </w:r>
            <w:r w:rsidRPr="00A9078C">
              <w:rPr>
                <w:rFonts w:ascii="Sylfaen" w:hAnsi="Sylfaen"/>
                <w:bCs/>
                <w:sz w:val="18"/>
                <w:szCs w:val="18"/>
                <w:lang w:val="ka-GE"/>
              </w:rPr>
              <w:t>?</w:t>
            </w:r>
          </w:p>
          <w:p w14:paraId="499EFF1B" w14:textId="6E47EF9C" w:rsidR="00A9078C" w:rsidRPr="00A9078C" w:rsidRDefault="00A9078C" w:rsidP="00A9078C">
            <w:pPr>
              <w:pStyle w:val="ListParagraph"/>
              <w:numPr>
                <w:ilvl w:val="0"/>
                <w:numId w:val="8"/>
              </w:num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ინტერნეტით მოიძიე ფოტო გასართობი პარკების შესახებ და აღწერე თითოეულ ობიექტს რისი ფორმა აქვს.</w:t>
            </w:r>
          </w:p>
          <w:p w14:paraId="5C14EEDA" w14:textId="77777777" w:rsidR="002D4C4D" w:rsidRPr="005C1737" w:rsidRDefault="00592503" w:rsidP="00592503">
            <w:p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Cs/>
                <w:sz w:val="18"/>
                <w:szCs w:val="18"/>
                <w:lang w:val="ka-GE"/>
              </w:rPr>
              <w:t>რესურს</w:t>
            </w:r>
            <w:r w:rsidR="002D4C4D" w:rsidRPr="005C1737">
              <w:rPr>
                <w:rFonts w:ascii="Sylfaen" w:hAnsi="Sylfaen"/>
                <w:bCs/>
                <w:sz w:val="18"/>
                <w:szCs w:val="18"/>
                <w:lang w:val="ka-GE"/>
              </w:rPr>
              <w:t>ები</w:t>
            </w:r>
          </w:p>
          <w:p w14:paraId="2A1C0514" w14:textId="77777777" w:rsidR="00AE0953" w:rsidRPr="005C1737" w:rsidRDefault="004120C4" w:rsidP="00AE0953">
            <w:pPr>
              <w:pStyle w:val="ListParagraph"/>
              <w:numPr>
                <w:ilvl w:val="0"/>
                <w:numId w:val="10"/>
              </w:num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sz w:val="18"/>
                <w:szCs w:val="18"/>
                <w:lang w:val="ka-GE"/>
              </w:rPr>
              <w:t>ბრტყელი და სივრცითი გეომეტრიული ფიგურები.</w:t>
            </w:r>
          </w:p>
          <w:p w14:paraId="3FB4B94A" w14:textId="36E0B7B6" w:rsidR="008D6F14" w:rsidRDefault="00A9078C" w:rsidP="009A2259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hyperlink r:id="rId5" w:history="1">
              <w:r w:rsidRPr="00A9078C">
                <w:rPr>
                  <w:rStyle w:val="Hyperlink"/>
                  <w:rFonts w:ascii="Sylfaen" w:hAnsi="Sylfaen"/>
                  <w:b/>
                  <w:sz w:val="18"/>
                  <w:szCs w:val="18"/>
                  <w:lang w:val="ka-GE"/>
                </w:rPr>
                <w:t>ტელესკოლა - ბრტყელი და სივრცული ფიგურები</w:t>
              </w:r>
            </w:hyperlink>
          </w:p>
          <w:p w14:paraId="65F48440" w14:textId="7C0FE0F7" w:rsidR="00801E33" w:rsidRPr="00801E33" w:rsidRDefault="00801E33" w:rsidP="00801E33">
            <w:pPr>
              <w:pStyle w:val="ListParagraph"/>
              <w:numPr>
                <w:ilvl w:val="0"/>
                <w:numId w:val="10"/>
              </w:num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hyperlink r:id="rId6" w:history="1">
              <w:r w:rsidRPr="00801E33">
                <w:rPr>
                  <w:rStyle w:val="Hyperlink"/>
                  <w:rFonts w:ascii="Sylfaen" w:hAnsi="Sylfaen"/>
                  <w:b/>
                  <w:sz w:val="18"/>
                  <w:szCs w:val="18"/>
                  <w:lang w:val="ka-GE"/>
                </w:rPr>
                <w:t>Geogebra</w:t>
              </w:r>
            </w:hyperlink>
            <w:r>
              <w:rPr>
                <w:rFonts w:ascii="Sylfaen" w:hAnsi="Sylfaen"/>
                <w:b/>
                <w:sz w:val="18"/>
                <w:szCs w:val="18"/>
              </w:rPr>
              <w:t xml:space="preserve">  -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შლილები </w:t>
            </w:r>
          </w:p>
          <w:p w14:paraId="13B9F340" w14:textId="3FB18C29" w:rsidR="00A9078C" w:rsidRDefault="00A9078C" w:rsidP="00A9078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64" w:lineRule="exact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hyperlink r:id="rId7" w:history="1">
              <w:r w:rsidRPr="005C1737">
                <w:rPr>
                  <w:rStyle w:val="Hyperlink"/>
                  <w:rFonts w:ascii="Sylfaen" w:hAnsi="Sylfaen"/>
                  <w:bCs/>
                  <w:sz w:val="18"/>
                  <w:szCs w:val="18"/>
                  <w:lang w:val="ka-GE"/>
                </w:rPr>
                <w:t>შლილ</w:t>
              </w:r>
              <w:r w:rsidRPr="005C1737">
                <w:rPr>
                  <w:rStyle w:val="Hyperlink"/>
                  <w:rFonts w:ascii="Sylfaen" w:hAnsi="Sylfaen"/>
                  <w:bCs/>
                  <w:sz w:val="18"/>
                  <w:szCs w:val="18"/>
                  <w:lang w:val="ka-GE"/>
                </w:rPr>
                <w:t>ე</w:t>
              </w:r>
              <w:r w:rsidRPr="005C1737">
                <w:rPr>
                  <w:rStyle w:val="Hyperlink"/>
                  <w:rFonts w:ascii="Sylfaen" w:hAnsi="Sylfaen"/>
                  <w:bCs/>
                  <w:sz w:val="18"/>
                  <w:szCs w:val="18"/>
                  <w:lang w:val="ka-GE"/>
                </w:rPr>
                <w:t>ბი</w:t>
              </w:r>
            </w:hyperlink>
            <w:r w:rsidRPr="005C1737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 - </w:t>
            </w:r>
            <w:r w:rsidRPr="005C1737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ვიდეო ინგლისურად</w:t>
            </w:r>
          </w:p>
          <w:p w14:paraId="4CE53736" w14:textId="77777777" w:rsidR="00A9078C" w:rsidRPr="005C1737" w:rsidRDefault="00A9078C" w:rsidP="00A9078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64" w:lineRule="exact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fldChar w:fldCharType="begin"/>
            </w:r>
            <w:r>
              <w:instrText xml:space="preserve"> HYPERLINK "https://www.youtube.com/watch?v=2MwB0XzhqRQ" </w:instrText>
            </w:r>
            <w:r>
              <w:fldChar w:fldCharType="separate"/>
            </w:r>
            <w:r w:rsidRPr="005C1737">
              <w:rPr>
                <w:rStyle w:val="Hyperlink"/>
                <w:rFonts w:ascii="Sylfaen" w:hAnsi="Sylfaen"/>
                <w:bCs/>
                <w:sz w:val="18"/>
                <w:szCs w:val="18"/>
                <w:lang w:val="ka-GE"/>
              </w:rPr>
              <w:t>შლი</w:t>
            </w:r>
            <w:r w:rsidRPr="005C1737">
              <w:rPr>
                <w:rStyle w:val="Hyperlink"/>
                <w:rFonts w:ascii="Sylfaen" w:hAnsi="Sylfaen"/>
                <w:bCs/>
                <w:sz w:val="18"/>
                <w:szCs w:val="18"/>
                <w:lang w:val="ka-GE"/>
              </w:rPr>
              <w:t>ლ</w:t>
            </w:r>
            <w:r w:rsidRPr="005C1737">
              <w:rPr>
                <w:rStyle w:val="Hyperlink"/>
                <w:rFonts w:ascii="Sylfaen" w:hAnsi="Sylfaen"/>
                <w:bCs/>
                <w:sz w:val="18"/>
                <w:szCs w:val="18"/>
                <w:lang w:val="ka-GE"/>
              </w:rPr>
              <w:t>ები 2</w:t>
            </w:r>
            <w:r>
              <w:rPr>
                <w:rStyle w:val="Hyperlink"/>
                <w:rFonts w:ascii="Sylfaen" w:hAnsi="Sylfaen"/>
                <w:bCs/>
                <w:sz w:val="18"/>
                <w:szCs w:val="18"/>
                <w:lang w:val="ka-GE"/>
              </w:rPr>
              <w:fldChar w:fldCharType="end"/>
            </w:r>
            <w:r w:rsidRPr="005C1737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 - ვიდეო ინგლისურად</w:t>
            </w:r>
          </w:p>
          <w:p w14:paraId="195AD68A" w14:textId="205A97C5" w:rsidR="00A9078C" w:rsidRDefault="00A9078C" w:rsidP="00A9078C">
            <w:pPr>
              <w:pStyle w:val="ListParagraph"/>
              <w:widowControl w:val="0"/>
              <w:autoSpaceDE w:val="0"/>
              <w:autoSpaceDN w:val="0"/>
              <w:spacing w:after="0" w:line="264" w:lineRule="exact"/>
              <w:ind w:left="1080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951"/>
              <w:gridCol w:w="4952"/>
            </w:tblGrid>
            <w:tr w:rsidR="00801E33" w:rsidRPr="00801E33" w14:paraId="07DF2A0E" w14:textId="77777777" w:rsidTr="007067F3">
              <w:tc>
                <w:tcPr>
                  <w:tcW w:w="4951" w:type="dxa"/>
                </w:tcPr>
                <w:p w14:paraId="3CD349D6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 xml:space="preserve">აქტივობა 1: </w:t>
                  </w:r>
                  <w:r w:rsidRPr="00801E33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შეგიძლიათ ააგოთ ობიექტები ჩხირებით პლასტენინის მეშვეობით</w:t>
                  </w:r>
                </w:p>
                <w:p w14:paraId="10C4595B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14:paraId="57A4BDE4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801E33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დაგჭირდებათ ჩხირები, რეზინი</w:t>
                  </w:r>
                </w:p>
                <w:p w14:paraId="6615B8C1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14:paraId="6A5DB7A7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ka-GE"/>
                    </w:rPr>
                  </w:pPr>
                  <w:r w:rsidRPr="00801E33"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ka-GE"/>
                    </w:rPr>
                    <w:t>იხილეთ ვიდეო ინსტრუქცია</w:t>
                  </w:r>
                </w:p>
                <w:p w14:paraId="285B5EF5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14:paraId="545695F3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hyperlink r:id="rId8" w:history="1">
                    <w:r w:rsidRPr="00801E33">
                      <w:rPr>
                        <w:rStyle w:val="Hyperlink"/>
                        <w:rFonts w:ascii="Sylfaen" w:hAnsi="Sylfaen"/>
                        <w:sz w:val="18"/>
                        <w:szCs w:val="18"/>
                        <w:lang w:val="ka-GE"/>
                      </w:rPr>
                      <w:t>ვიდეო ინსტრუქცია</w:t>
                    </w:r>
                  </w:hyperlink>
                </w:p>
                <w:p w14:paraId="18C366EB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14:paraId="1B4FFE78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</w:tc>
              <w:tc>
                <w:tcPr>
                  <w:tcW w:w="4952" w:type="dxa"/>
                </w:tcPr>
                <w:p w14:paraId="66E204CD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801E33">
                    <w:rPr>
                      <w:rFonts w:ascii="Sylfaen" w:hAnsi="Sylfaen"/>
                      <w:b/>
                      <w:bCs/>
                      <w:noProof/>
                      <w:color w:val="2F5496" w:themeColor="accent1" w:themeShade="BF"/>
                      <w:sz w:val="18"/>
                      <w:szCs w:val="18"/>
                      <w:lang w:val="ka-GE"/>
                    </w:rPr>
                    <w:drawing>
                      <wp:inline distT="0" distB="0" distL="0" distR="0" wp14:anchorId="175D1F0C" wp14:editId="6A7CDF88">
                        <wp:extent cx="2117633" cy="1627094"/>
                        <wp:effectExtent l="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creenshot 2021-12-16 at 01.36.38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4890" cy="1632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7D35FC" w14:textId="77777777" w:rsidR="00801E33" w:rsidRPr="00801E33" w:rsidRDefault="00801E33" w:rsidP="00801E33">
            <w:pPr>
              <w:widowControl w:val="0"/>
              <w:autoSpaceDE w:val="0"/>
              <w:autoSpaceDN w:val="0"/>
              <w:spacing w:line="264" w:lineRule="exact"/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951"/>
              <w:gridCol w:w="4952"/>
            </w:tblGrid>
            <w:tr w:rsidR="00801E33" w:rsidRPr="00801E33" w14:paraId="78E748DC" w14:textId="77777777" w:rsidTr="007067F3">
              <w:tc>
                <w:tcPr>
                  <w:tcW w:w="4951" w:type="dxa"/>
                </w:tcPr>
                <w:p w14:paraId="0AB7C3F4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801E33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აქტივობა 2: თქვენ მიერ შექმნილ გასართობ სივრცეში შეგიძლიათ დაამატოთ სათამაშო, რომლის აგებაშიც აუცილებელია გამოიყენოთ პირამიდა.</w:t>
                  </w:r>
                </w:p>
                <w:p w14:paraId="46E5230F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14:paraId="5F7ED1DC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801E33">
                    <w:rPr>
                      <w:rFonts w:ascii="Sylfaen" w:hAnsi="Sylfaen"/>
                      <w:sz w:val="18"/>
                      <w:szCs w:val="18"/>
                      <w:lang w:val="ka-GE"/>
                    </w:rPr>
                    <w:t>დაგჭირდებათ ჩხირები, რეზინი</w:t>
                  </w:r>
                </w:p>
                <w:p w14:paraId="1F45D5D7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14:paraId="552968AE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ka-GE"/>
                    </w:rPr>
                  </w:pPr>
                  <w:r w:rsidRPr="00801E33">
                    <w:rPr>
                      <w:rFonts w:ascii="Sylfaen" w:hAnsi="Sylfaen"/>
                      <w:b/>
                      <w:bCs/>
                      <w:sz w:val="18"/>
                      <w:szCs w:val="18"/>
                      <w:lang w:val="ka-GE"/>
                    </w:rPr>
                    <w:t>იხილეთ ვიდეო ინსტრუქცია</w:t>
                  </w:r>
                </w:p>
                <w:p w14:paraId="30A1B14E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hyperlink r:id="rId10" w:history="1">
                    <w:r w:rsidRPr="00801E33">
                      <w:rPr>
                        <w:rStyle w:val="Hyperlink"/>
                        <w:rFonts w:ascii="Sylfaen" w:hAnsi="Sylfaen"/>
                        <w:sz w:val="18"/>
                        <w:szCs w:val="18"/>
                        <w:lang w:val="ka-GE"/>
                      </w:rPr>
                      <w:t>პირამიდის ფორმის სათამაშოს აგება</w:t>
                    </w:r>
                  </w:hyperlink>
                </w:p>
                <w:p w14:paraId="461BCBDC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14:paraId="33689E8C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</w:tc>
              <w:tc>
                <w:tcPr>
                  <w:tcW w:w="4952" w:type="dxa"/>
                </w:tcPr>
                <w:p w14:paraId="4F9742B7" w14:textId="77777777" w:rsidR="00801E33" w:rsidRPr="00801E33" w:rsidRDefault="00801E33" w:rsidP="00801E33">
                  <w:pPr>
                    <w:jc w:val="both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  <w:r w:rsidRPr="00801E33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5BE30CB7" wp14:editId="306BBECB">
                        <wp:extent cx="1932660" cy="132397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6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6091" cy="132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D51E89" w14:textId="77777777" w:rsidR="00A9078C" w:rsidRPr="005C1737" w:rsidRDefault="00A9078C" w:rsidP="009A2259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133525F3" w14:textId="73074201" w:rsidR="002D4C4D" w:rsidRPr="005C1737" w:rsidRDefault="008D6F14" w:rsidP="004120C4">
            <w:pPr>
              <w:shd w:val="clear" w:color="auto" w:fill="D9E2F3" w:themeFill="accent1" w:themeFillTint="33"/>
              <w:tabs>
                <w:tab w:val="left" w:pos="2200"/>
              </w:tabs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ნაბიჯი </w:t>
            </w:r>
            <w:r w:rsidR="00801E33">
              <w:rPr>
                <w:rFonts w:ascii="Sylfaen" w:hAnsi="Sylfaen"/>
                <w:b/>
                <w:sz w:val="18"/>
                <w:szCs w:val="18"/>
                <w:lang w:val="ka-GE"/>
              </w:rPr>
              <w:t>3</w:t>
            </w:r>
            <w:r w:rsidR="004120C4"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: სივრცითი ფიგურების ელემენტები: წვერო, წიბო წახნაგი.</w:t>
            </w:r>
          </w:p>
          <w:p w14:paraId="78FD9B7D" w14:textId="77777777" w:rsidR="002D4C4D" w:rsidRPr="005C1737" w:rsidRDefault="002D4C4D" w:rsidP="00592503">
            <w:p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Cs/>
                <w:sz w:val="18"/>
                <w:szCs w:val="18"/>
                <w:lang w:val="ka-GE"/>
              </w:rPr>
              <w:lastRenderedPageBreak/>
              <w:t>ცოდნის კონსტრუირებაზე მიმართული კითხვები</w:t>
            </w:r>
          </w:p>
          <w:p w14:paraId="3442FDCD" w14:textId="77777777" w:rsidR="002D4C4D" w:rsidRPr="005C1737" w:rsidRDefault="004120C4" w:rsidP="002D4C4D">
            <w:pPr>
              <w:pStyle w:val="ListParagraph"/>
              <w:numPr>
                <w:ilvl w:val="0"/>
                <w:numId w:val="13"/>
              </w:num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ჩამოთვალე სივრცული ფიგურის ელემენტები?</w:t>
            </w:r>
          </w:p>
          <w:p w14:paraId="090F70D3" w14:textId="77777777" w:rsidR="002D4C4D" w:rsidRPr="005C1737" w:rsidRDefault="004120C4" w:rsidP="004120C4">
            <w:pPr>
              <w:pStyle w:val="ListParagraph"/>
              <w:numPr>
                <w:ilvl w:val="0"/>
                <w:numId w:val="13"/>
              </w:num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რას ეწოდება ფიგურის წვერო/წიბო/წახნაგი?</w:t>
            </w:r>
          </w:p>
          <w:p w14:paraId="30680FD7" w14:textId="77777777" w:rsidR="004120C4" w:rsidRPr="005C1737" w:rsidRDefault="004120C4" w:rsidP="004120C4">
            <w:pPr>
              <w:pStyle w:val="ListParagraph"/>
              <w:numPr>
                <w:ilvl w:val="0"/>
                <w:numId w:val="13"/>
              </w:num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როგორ დაიხაზავ მართკუთხა პარალელეპიპედს/</w:t>
            </w:r>
          </w:p>
          <w:p w14:paraId="233485FF" w14:textId="77777777" w:rsidR="004120C4" w:rsidRPr="005C1737" w:rsidRDefault="004120C4" w:rsidP="004120C4">
            <w:pPr>
              <w:pStyle w:val="ListParagraph"/>
              <w:numPr>
                <w:ilvl w:val="0"/>
                <w:numId w:val="13"/>
              </w:num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როგორ დახაზავ პირამიდას?</w:t>
            </w:r>
          </w:p>
          <w:p w14:paraId="310547C7" w14:textId="77777777" w:rsidR="004120C4" w:rsidRPr="005C1737" w:rsidRDefault="004120C4" w:rsidP="004120C4">
            <w:pPr>
              <w:pStyle w:val="ListParagraph"/>
              <w:numPr>
                <w:ilvl w:val="0"/>
                <w:numId w:val="13"/>
              </w:num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რამდენი წვერო, წიბო და წახნაგი აქვს შენს მიერ შესწავლილ ფიგურებს?</w:t>
            </w:r>
          </w:p>
          <w:p w14:paraId="329F635A" w14:textId="77777777" w:rsidR="004120C4" w:rsidRPr="005C1737" w:rsidRDefault="004120C4" w:rsidP="004120C4">
            <w:pPr>
              <w:pStyle w:val="ListParagraph"/>
              <w:numPr>
                <w:ilvl w:val="0"/>
                <w:numId w:val="13"/>
              </w:num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რა სიბრტყის ფიგურები აქვს წახნაგებში შენთვის ცნობილ სივრცის ფიგურებს?</w:t>
            </w:r>
          </w:p>
          <w:p w14:paraId="27B3472B" w14:textId="77777777" w:rsidR="004120C4" w:rsidRPr="005C1737" w:rsidRDefault="004120C4" w:rsidP="004120C4">
            <w:pPr>
              <w:pStyle w:val="ListParagraph"/>
              <w:numPr>
                <w:ilvl w:val="0"/>
                <w:numId w:val="13"/>
              </w:numPr>
              <w:spacing w:after="120"/>
              <w:ind w:right="34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რამდენი წვერო/ წიბო აქვს კუბს, მართკუთხა პარალელეპიპედს/სამკუთხა პირამიდას?</w:t>
            </w:r>
          </w:p>
          <w:p w14:paraId="4AB069BC" w14:textId="17BBDAAC" w:rsidR="00592503" w:rsidRDefault="002D4C4D" w:rsidP="00592503">
            <w:p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C1737">
              <w:rPr>
                <w:rFonts w:ascii="Sylfaen" w:hAnsi="Sylfaen"/>
                <w:b/>
                <w:sz w:val="18"/>
                <w:szCs w:val="18"/>
                <w:lang w:val="ka-GE"/>
              </w:rPr>
              <w:t>რესურსები</w:t>
            </w:r>
          </w:p>
          <w:p w14:paraId="1CC0B029" w14:textId="0A311669" w:rsidR="00A9078C" w:rsidRDefault="00A9078C" w:rsidP="00A9078C">
            <w:pPr>
              <w:pStyle w:val="ListParagraph"/>
              <w:numPr>
                <w:ilvl w:val="0"/>
                <w:numId w:val="35"/>
              </w:numPr>
              <w:spacing w:after="120"/>
              <w:ind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hyperlink r:id="rId12" w:history="1">
              <w:r w:rsidRPr="00A9078C">
                <w:rPr>
                  <w:rStyle w:val="Hyperlink"/>
                  <w:rFonts w:ascii="Sylfaen" w:hAnsi="Sylfaen"/>
                  <w:b/>
                  <w:sz w:val="18"/>
                  <w:szCs w:val="18"/>
                  <w:lang w:val="ka-GE"/>
                </w:rPr>
                <w:t>სილკ სკოლა - სივრცული ფიგურები</w:t>
              </w:r>
            </w:hyperlink>
          </w:p>
          <w:p w14:paraId="18357E68" w14:textId="46BA8B9C" w:rsidR="00801E33" w:rsidRDefault="00801E33" w:rsidP="00801E33">
            <w:pPr>
              <w:pStyle w:val="ListParagraph"/>
              <w:spacing w:after="120"/>
              <w:ind w:left="1440"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801E33" w:rsidRPr="004B3FAE" w14:paraId="567A9198" w14:textId="77777777" w:rsidTr="007067F3">
              <w:trPr>
                <w:trHeight w:val="3202"/>
              </w:trPr>
              <w:tc>
                <w:tcPr>
                  <w:tcW w:w="4505" w:type="dxa"/>
                </w:tcPr>
                <w:p w14:paraId="1E370F05" w14:textId="77777777" w:rsidR="00801E33" w:rsidRDefault="00801E33" w:rsidP="00801E33">
                  <w:pPr>
                    <w:rPr>
                      <w:rFonts w:ascii="Sylfaen" w:hAnsi="Sylfaen" w:cs="Sylfaen"/>
                      <w:b/>
                      <w:bCs/>
                      <w:color w:val="202122"/>
                      <w:sz w:val="21"/>
                      <w:szCs w:val="21"/>
                      <w:shd w:val="clear" w:color="auto" w:fill="FFFFFF"/>
                      <w:lang w:val="ka-GE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202122"/>
                      <w:sz w:val="21"/>
                      <w:szCs w:val="21"/>
                      <w:shd w:val="clear" w:color="auto" w:fill="FFFFFF"/>
                      <w:lang w:val="ka-GE"/>
                    </w:rPr>
                    <w:t xml:space="preserve">აქტივობა 3: </w:t>
                  </w:r>
                </w:p>
                <w:p w14:paraId="4E54C441" w14:textId="4909F634" w:rsidR="00801E33" w:rsidRDefault="00801E33" w:rsidP="00801E33">
                  <w:pPr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Sylfaen" w:hAnsi="Sylfaen" w:cs="Sylfaen"/>
                      <w:b/>
                      <w:bCs/>
                      <w:color w:val="202122"/>
                      <w:sz w:val="21"/>
                      <w:szCs w:val="21"/>
                      <w:shd w:val="clear" w:color="auto" w:fill="FFFFFF"/>
                    </w:rPr>
                    <w:t>ორიგამი</w:t>
                  </w:r>
                  <w:proofErr w:type="spellEnd"/>
                  <w:r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 — </w:t>
                  </w:r>
                  <w:proofErr w:type="spellStart"/>
                  <w:r>
                    <w:rPr>
                      <w:rFonts w:ascii="Sylfaen" w:hAnsi="Sylfaen" w:cs="Sylfaen"/>
                      <w:color w:val="202122"/>
                      <w:sz w:val="21"/>
                      <w:szCs w:val="21"/>
                      <w:shd w:val="clear" w:color="auto" w:fill="FFFFFF"/>
                    </w:rPr>
                    <w:t>ქაღალდისაგან</w:t>
                  </w:r>
                  <w:proofErr w:type="spellEnd"/>
                  <w:r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color w:val="202122"/>
                      <w:sz w:val="21"/>
                      <w:szCs w:val="21"/>
                      <w:shd w:val="clear" w:color="auto" w:fill="FFFFFF"/>
                    </w:rPr>
                    <w:t>სხვადასხვა</w:t>
                  </w:r>
                  <w:proofErr w:type="spellEnd"/>
                  <w:r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color w:val="202122"/>
                      <w:sz w:val="21"/>
                      <w:szCs w:val="21"/>
                      <w:shd w:val="clear" w:color="auto" w:fill="FFFFFF"/>
                    </w:rPr>
                    <w:t>ფიგურების</w:t>
                  </w:r>
                  <w:proofErr w:type="spellEnd"/>
                  <w:r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color w:val="202122"/>
                      <w:sz w:val="21"/>
                      <w:szCs w:val="21"/>
                      <w:shd w:val="clear" w:color="auto" w:fill="FFFFFF"/>
                    </w:rPr>
                    <w:t>ან</w:t>
                  </w:r>
                  <w:proofErr w:type="spellEnd"/>
                  <w:r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color w:val="202122"/>
                      <w:sz w:val="21"/>
                      <w:szCs w:val="21"/>
                      <w:shd w:val="clear" w:color="auto" w:fill="FFFFFF"/>
                    </w:rPr>
                    <w:t>სხვა</w:t>
                  </w:r>
                  <w:proofErr w:type="spellEnd"/>
                  <w:r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color w:val="202122"/>
                      <w:sz w:val="21"/>
                      <w:szCs w:val="21"/>
                      <w:shd w:val="clear" w:color="auto" w:fill="FFFFFF"/>
                    </w:rPr>
                    <w:t>საგნების</w:t>
                  </w:r>
                  <w:proofErr w:type="spellEnd"/>
                  <w:r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color w:val="202122"/>
                      <w:sz w:val="21"/>
                      <w:szCs w:val="21"/>
                      <w:shd w:val="clear" w:color="auto" w:fill="FFFFFF"/>
                    </w:rPr>
                    <w:t>კეთების</w:t>
                  </w:r>
                  <w:proofErr w:type="spellEnd"/>
                  <w:r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 w:cs="Sylfaen"/>
                      <w:color w:val="202122"/>
                      <w:sz w:val="21"/>
                      <w:szCs w:val="21"/>
                      <w:shd w:val="clear" w:color="auto" w:fill="FFFFFF"/>
                    </w:rPr>
                    <w:t>ტრადიციული</w:t>
                  </w:r>
                  <w:proofErr w:type="spellEnd"/>
                  <w:r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  <w:t>, 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"https://ka.wikipedia.org/wiki/%E1%83%98%E1%83%90%E1%83%9E%E1%83%9D%E1%83%9C%E1%83%98%E1%83%90" \o "" 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Sylfaen" w:hAnsi="Sylfaen" w:cs="Sylfaen"/>
                      <w:color w:val="0645AD"/>
                      <w:sz w:val="21"/>
                      <w:szCs w:val="21"/>
                      <w:shd w:val="clear" w:color="auto" w:fill="FFFFFF"/>
                    </w:rPr>
                    <w:t>იაპონური</w:t>
                  </w:r>
                  <w:proofErr w:type="spellEnd"/>
                  <w:r>
                    <w:fldChar w:fldCharType="end"/>
                  </w:r>
                  <w:r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  <w:t> </w:t>
                  </w:r>
                  <w:proofErr w:type="spellStart"/>
                  <w:r>
                    <w:rPr>
                      <w:rFonts w:ascii="Sylfaen" w:hAnsi="Sylfaen" w:cs="Sylfaen"/>
                      <w:color w:val="202122"/>
                      <w:sz w:val="21"/>
                      <w:szCs w:val="21"/>
                      <w:shd w:val="clear" w:color="auto" w:fill="FFFFFF"/>
                    </w:rPr>
                    <w:t>ხელოვნებაა</w:t>
                  </w:r>
                  <w:proofErr w:type="spellEnd"/>
                  <w:r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  <w:p w14:paraId="24F9BE6B" w14:textId="77777777" w:rsidR="00801E33" w:rsidRDefault="00801E33" w:rsidP="00801E33">
                  <w:pPr>
                    <w:rPr>
                      <w:rFonts w:ascii="Arial" w:hAnsi="Arial" w:cs="Arial"/>
                      <w:color w:val="202122"/>
                      <w:sz w:val="21"/>
                      <w:szCs w:val="21"/>
                      <w:shd w:val="clear" w:color="auto" w:fill="FFFFFF"/>
                    </w:rPr>
                  </w:pPr>
                </w:p>
                <w:p w14:paraId="1C0AC951" w14:textId="77777777" w:rsidR="00801E33" w:rsidRDefault="00801E33" w:rsidP="00801E33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 w:cs="Arial"/>
                      <w:color w:val="202122"/>
                      <w:sz w:val="21"/>
                      <w:szCs w:val="21"/>
                      <w:shd w:val="clear" w:color="auto" w:fill="FFFFFF"/>
                      <w:lang w:val="ka-GE"/>
                    </w:rPr>
                    <w:t>დაამზადეთ ქაღალდისაგან კუბის და პირამიდის ფორმის რომელსაც გამოიყენებთ დიზაინისთვის  და იფიქრეთ ვინ გამოიყენა პირამიდები დიზაინისთვის, სად და როდის?</w:t>
                  </w:r>
                </w:p>
                <w:p w14:paraId="64D9F5FA" w14:textId="77777777" w:rsidR="00801E33" w:rsidRDefault="00801E33" w:rsidP="00801E33">
                  <w:pPr>
                    <w:rPr>
                      <w:rFonts w:ascii="Sylfaen" w:hAnsi="Sylfaen"/>
                      <w:lang w:val="ka-GE"/>
                    </w:rPr>
                  </w:pPr>
                </w:p>
                <w:p w14:paraId="18BE5196" w14:textId="77777777" w:rsidR="00801E33" w:rsidRDefault="00801E33" w:rsidP="00801E33">
                  <w:pPr>
                    <w:contextualSpacing/>
                    <w:rPr>
                      <w:rFonts w:ascii="Sylfaen" w:hAnsi="Sylfaen"/>
                      <w:lang w:val="ka-GE"/>
                    </w:rPr>
                  </w:pPr>
                  <w:hyperlink r:id="rId13" w:history="1">
                    <w:r w:rsidRPr="00D937CE">
                      <w:rPr>
                        <w:rStyle w:val="Hyperlink"/>
                        <w:rFonts w:ascii="Sylfaen" w:hAnsi="Sylfaen"/>
                        <w:lang w:val="ka-GE"/>
                      </w:rPr>
                      <w:t>ორიგამი - ქაღალდის გადაკეცვით კუბის მიღება</w:t>
                    </w:r>
                  </w:hyperlink>
                </w:p>
                <w:p w14:paraId="584CB232" w14:textId="77777777" w:rsidR="00801E33" w:rsidRDefault="00801E33" w:rsidP="00801E33">
                  <w:pPr>
                    <w:contextualSpacing/>
                    <w:rPr>
                      <w:rFonts w:ascii="Sylfaen" w:hAnsi="Sylfaen"/>
                      <w:lang w:val="ka-GE"/>
                    </w:rPr>
                  </w:pPr>
                </w:p>
                <w:p w14:paraId="115D05AE" w14:textId="77777777" w:rsidR="00801E33" w:rsidRDefault="00801E33" w:rsidP="00801E33">
                  <w:pPr>
                    <w:contextualSpacing/>
                    <w:rPr>
                      <w:rStyle w:val="Hyperlink"/>
                      <w:rFonts w:ascii="Sylfaen" w:hAnsi="Sylfaen"/>
                      <w:lang w:val="ka-GE"/>
                    </w:rPr>
                  </w:pPr>
                  <w:hyperlink r:id="rId14" w:history="1">
                    <w:r w:rsidRPr="00D937CE">
                      <w:rPr>
                        <w:rStyle w:val="Hyperlink"/>
                        <w:rFonts w:ascii="Sylfaen" w:hAnsi="Sylfaen"/>
                        <w:lang w:val="ka-GE"/>
                      </w:rPr>
                      <w:t>ორიგამი - ქაღალდის გადაკეცვით პირამიდის აგება</w:t>
                    </w:r>
                  </w:hyperlink>
                </w:p>
                <w:p w14:paraId="38AF8BB3" w14:textId="77777777" w:rsidR="00801E33" w:rsidRDefault="00801E33" w:rsidP="00801E33">
                  <w:pPr>
                    <w:contextualSpacing/>
                    <w:rPr>
                      <w:rStyle w:val="Hyperlink"/>
                      <w:rFonts w:ascii="Sylfaen" w:hAnsi="Sylfaen"/>
                      <w:lang w:val="ka-GE"/>
                    </w:rPr>
                  </w:pPr>
                </w:p>
                <w:p w14:paraId="418F214D" w14:textId="77777777" w:rsidR="00801E33" w:rsidRPr="004B3FAE" w:rsidRDefault="00801E33" w:rsidP="00801E33">
                  <w:pPr>
                    <w:contextualSpacing/>
                    <w:rPr>
                      <w:rFonts w:ascii="Sylfaen" w:hAnsi="Sylfaen"/>
                      <w:lang w:val="ka-GE"/>
                    </w:rPr>
                  </w:pPr>
                  <w:hyperlink r:id="rId15" w:history="1">
                    <w:r w:rsidRPr="00531A1C">
                      <w:rPr>
                        <w:rStyle w:val="Hyperlink"/>
                        <w:rFonts w:ascii="Sylfaen" w:hAnsi="Sylfaen"/>
                        <w:lang w:val="ka-GE"/>
                      </w:rPr>
                      <w:t>ძაფით ობიექტის აწყობა</w:t>
                    </w:r>
                  </w:hyperlink>
                  <w:r>
                    <w:rPr>
                      <w:rFonts w:ascii="Sylfaen" w:hAnsi="Sylfaen"/>
                      <w:lang w:val="ka-GE"/>
                    </w:rPr>
                    <w:t xml:space="preserve"> ინსტრუქცია</w:t>
                  </w:r>
                </w:p>
              </w:tc>
              <w:tc>
                <w:tcPr>
                  <w:tcW w:w="4505" w:type="dxa"/>
                </w:tcPr>
                <w:p w14:paraId="2AFD678F" w14:textId="77777777" w:rsidR="00801E33" w:rsidRPr="004B3FAE" w:rsidRDefault="00801E33" w:rsidP="00801E33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noProof/>
                    </w:rPr>
                    <w:drawing>
                      <wp:inline distT="0" distB="0" distL="0" distR="0" wp14:anchorId="0E960A77" wp14:editId="2D1C308D">
                        <wp:extent cx="2723515" cy="118364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Screenshot 2021-08-08 at 03.01.20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3515" cy="1183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1E33" w:rsidRPr="004B3FAE" w14:paraId="4E5ADB25" w14:textId="77777777" w:rsidTr="007067F3">
              <w:trPr>
                <w:trHeight w:val="3202"/>
              </w:trPr>
              <w:tc>
                <w:tcPr>
                  <w:tcW w:w="4505" w:type="dxa"/>
                </w:tcPr>
                <w:p w14:paraId="37305A59" w14:textId="77777777" w:rsidR="00801E33" w:rsidRDefault="00801E33" w:rsidP="00801E33">
                  <w:pPr>
                    <w:rPr>
                      <w:rFonts w:ascii="Sylfaen" w:hAnsi="Sylfaen" w:cs="Sylfaen"/>
                      <w:b/>
                      <w:bCs/>
                      <w:color w:val="202122"/>
                      <w:sz w:val="21"/>
                      <w:szCs w:val="21"/>
                      <w:shd w:val="clear" w:color="auto" w:fill="FFFFFF"/>
                      <w:lang w:val="ka-GE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color w:val="202122"/>
                      <w:sz w:val="21"/>
                      <w:szCs w:val="21"/>
                      <w:shd w:val="clear" w:color="auto" w:fill="FFFFFF"/>
                      <w:lang w:val="ka-GE"/>
                    </w:rPr>
                    <w:t>დანართები</w:t>
                  </w:r>
                </w:p>
                <w:p w14:paraId="5506D1E9" w14:textId="77777777" w:rsidR="00801E33" w:rsidRPr="00D52BC1" w:rsidRDefault="00801E33" w:rsidP="00801E33">
                  <w:pPr>
                    <w:rPr>
                      <w:rFonts w:ascii="Sylfaen" w:hAnsi="Sylfaen" w:cs="Sylfaen"/>
                      <w:b/>
                      <w:bCs/>
                      <w:color w:val="202122"/>
                      <w:sz w:val="21"/>
                      <w:szCs w:val="21"/>
                      <w:shd w:val="clear" w:color="auto" w:fill="FFFFFF"/>
                      <w:lang w:val="ka-GE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noProof/>
                      <w:color w:val="202122"/>
                      <w:sz w:val="21"/>
                      <w:szCs w:val="21"/>
                      <w:shd w:val="clear" w:color="auto" w:fill="FFFFFF"/>
                      <w:lang w:val="ka-GE"/>
                    </w:rPr>
                    <w:drawing>
                      <wp:inline distT="0" distB="0" distL="0" distR="0" wp14:anchorId="2D7F6957" wp14:editId="0BF8F976">
                        <wp:extent cx="2302923" cy="1981835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Screenshot 2021-08-08 at 02.58.23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6826" cy="1985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14:paraId="01AFBFB9" w14:textId="77777777" w:rsidR="00801E33" w:rsidRDefault="00801E33" w:rsidP="00801E33">
                  <w:pPr>
                    <w:rPr>
                      <w:rFonts w:ascii="Sylfaen" w:hAnsi="Sylfaen"/>
                      <w:noProof/>
                    </w:rPr>
                  </w:pPr>
                  <w:r>
                    <w:rPr>
                      <w:rFonts w:ascii="Sylfaen" w:hAnsi="Sylfaen"/>
                      <w:noProof/>
                    </w:rPr>
                    <w:drawing>
                      <wp:inline distT="0" distB="0" distL="0" distR="0" wp14:anchorId="6986E8F3" wp14:editId="77A39E3F">
                        <wp:extent cx="1971040" cy="2275726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Screenshot 2021-08-08 at 02.58.53.pn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5184" cy="2280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8ABBD5" w14:textId="6FF217A6" w:rsidR="00801E33" w:rsidRDefault="00801E33" w:rsidP="00801E33">
            <w:pPr>
              <w:pStyle w:val="ListParagraph"/>
              <w:spacing w:after="120"/>
              <w:ind w:left="1440" w:right="34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14:paraId="4821382E" w14:textId="78D1315A" w:rsidR="008D6F14" w:rsidRPr="00801E33" w:rsidRDefault="00801E33" w:rsidP="00801E33">
            <w:pPr>
              <w:spacing w:after="120"/>
              <w:ind w:right="34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801E33">
              <w:rPr>
                <w:rFonts w:ascii="Sylfaen" w:hAnsi="Sylfaen"/>
                <w:b/>
                <w:bCs/>
                <w:sz w:val="18"/>
                <w:szCs w:val="18"/>
                <w:shd w:val="clear" w:color="auto" w:fill="D9E2F3" w:themeFill="accent1" w:themeFillTint="33"/>
                <w:lang w:val="ka-GE"/>
              </w:rPr>
              <w:t>კომპლექსური დავალების წარდგენა</w:t>
            </w:r>
          </w:p>
        </w:tc>
      </w:tr>
    </w:tbl>
    <w:p w14:paraId="51A3DD3C" w14:textId="77777777" w:rsidR="008D6F14" w:rsidRPr="003C758A" w:rsidRDefault="008D6F14">
      <w:pPr>
        <w:rPr>
          <w:lang w:val="ka-GE"/>
        </w:rPr>
      </w:pPr>
    </w:p>
    <w:p w14:paraId="166B39F7" w14:textId="77777777" w:rsidR="002D4C4D" w:rsidRPr="003C758A" w:rsidRDefault="002D4C4D">
      <w:pPr>
        <w:rPr>
          <w:lang w:val="ka-GE"/>
        </w:rPr>
      </w:pPr>
    </w:p>
    <w:p w14:paraId="7291C8A9" w14:textId="7000B6F5" w:rsidR="00511FE2" w:rsidRPr="00E974B3" w:rsidRDefault="00511FE2"/>
    <w:p w14:paraId="6677CE50" w14:textId="4147FC65" w:rsidR="005C1737" w:rsidRDefault="005C1737">
      <w:pPr>
        <w:rPr>
          <w:lang w:val="ka-GE"/>
        </w:rPr>
      </w:pPr>
    </w:p>
    <w:p w14:paraId="01AA96C5" w14:textId="0866C283" w:rsidR="00801E33" w:rsidRDefault="00801E33">
      <w:pPr>
        <w:rPr>
          <w:lang w:val="ka-GE"/>
        </w:rPr>
      </w:pPr>
    </w:p>
    <w:p w14:paraId="6940BEE2" w14:textId="73E7C3C6" w:rsidR="00801E33" w:rsidRDefault="00801E33">
      <w:pPr>
        <w:rPr>
          <w:lang w:val="ka-GE"/>
        </w:rPr>
      </w:pPr>
    </w:p>
    <w:p w14:paraId="1D4E7220" w14:textId="657CFE61" w:rsidR="00801E33" w:rsidRDefault="00801E33">
      <w:pPr>
        <w:rPr>
          <w:lang w:val="ka-GE"/>
        </w:rPr>
      </w:pPr>
    </w:p>
    <w:p w14:paraId="0737B764" w14:textId="7F833D3C" w:rsidR="00801E33" w:rsidRDefault="00801E33">
      <w:pPr>
        <w:rPr>
          <w:lang w:val="ka-GE"/>
        </w:rPr>
      </w:pPr>
    </w:p>
    <w:p w14:paraId="68D112B1" w14:textId="37C6FFB8" w:rsidR="00801E33" w:rsidRDefault="00801E33">
      <w:pPr>
        <w:rPr>
          <w:lang w:val="ka-GE"/>
        </w:rPr>
      </w:pPr>
    </w:p>
    <w:p w14:paraId="684D1381" w14:textId="77777777" w:rsidR="00801E33" w:rsidRDefault="00801E33">
      <w:pPr>
        <w:rPr>
          <w:lang w:val="ka-GE"/>
        </w:rPr>
      </w:pPr>
    </w:p>
    <w:p w14:paraId="3C92E66B" w14:textId="6A9E64DF" w:rsidR="005C1737" w:rsidRDefault="005C1737">
      <w:pPr>
        <w:rPr>
          <w:lang w:val="ka-GE"/>
        </w:rPr>
      </w:pPr>
    </w:p>
    <w:p w14:paraId="59909C39" w14:textId="1BC60F0D" w:rsidR="005C1737" w:rsidRDefault="005C1737">
      <w:pPr>
        <w:rPr>
          <w:lang w:val="ka-GE"/>
        </w:rPr>
      </w:pPr>
    </w:p>
    <w:p w14:paraId="183C1F1F" w14:textId="77777777" w:rsidR="005C1737" w:rsidRDefault="005C1737"/>
    <w:p w14:paraId="5DCBE318" w14:textId="77777777" w:rsidR="00511FE2" w:rsidRDefault="00511FE2"/>
    <w:p w14:paraId="71D3F88A" w14:textId="77777777" w:rsidR="002D4C4D" w:rsidRDefault="002D4C4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განმავითარებელი შეფასებისთვის რუბრიკა</w:t>
      </w:r>
    </w:p>
    <w:p w14:paraId="6BF2CAC1" w14:textId="77777777" w:rsidR="002D4C4D" w:rsidRDefault="002D4C4D">
      <w:pPr>
        <w:rPr>
          <w:rFonts w:ascii="Sylfaen" w:hAnsi="Sylfaen"/>
          <w:lang w:val="ka-GE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322DD6" w:rsidRPr="00873A24" w14:paraId="410BA3BC" w14:textId="77777777" w:rsidTr="007067F3">
        <w:trPr>
          <w:trHeight w:val="699"/>
        </w:trPr>
        <w:tc>
          <w:tcPr>
            <w:tcW w:w="10065" w:type="dxa"/>
          </w:tcPr>
          <w:p w14:paraId="22662A8D" w14:textId="77777777" w:rsidR="00322DD6" w:rsidRPr="008B24DC" w:rsidRDefault="00322DD6" w:rsidP="007067F3">
            <w:pPr>
              <w:jc w:val="both"/>
              <w:rPr>
                <w:rFonts w:ascii="Sylfaen" w:hAnsi="Sylfaen"/>
                <w:b/>
                <w:sz w:val="22"/>
                <w:szCs w:val="20"/>
                <w:lang w:val="ka-GE"/>
              </w:rPr>
            </w:pPr>
            <w:r w:rsidRPr="008B24DC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პრესტრუქტურული დონე </w:t>
            </w:r>
          </w:p>
          <w:p w14:paraId="447B1619" w14:textId="77777777" w:rsidR="00322DD6" w:rsidRPr="008B24DC" w:rsidRDefault="00322DD6" w:rsidP="007067F3">
            <w:pPr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  <w:r w:rsidRPr="008B24DC">
              <w:rPr>
                <w:rFonts w:ascii="Sylfaen" w:hAnsi="Sylfaen"/>
                <w:sz w:val="22"/>
                <w:szCs w:val="20"/>
                <w:lang w:val="ka-GE"/>
              </w:rPr>
              <w:t xml:space="preserve">მოსწავლეს საკითხთან დაკავშირებით არ აქვს რელევანტური ინფორმაცია.  </w:t>
            </w:r>
          </w:p>
        </w:tc>
      </w:tr>
      <w:tr w:rsidR="00322DD6" w:rsidRPr="00873A24" w14:paraId="51CD20E2" w14:textId="77777777" w:rsidTr="007067F3">
        <w:trPr>
          <w:trHeight w:val="1139"/>
        </w:trPr>
        <w:tc>
          <w:tcPr>
            <w:tcW w:w="10065" w:type="dxa"/>
          </w:tcPr>
          <w:p w14:paraId="7695374A" w14:textId="77777777" w:rsidR="00322DD6" w:rsidRPr="008B24DC" w:rsidRDefault="00322DD6" w:rsidP="007067F3">
            <w:pPr>
              <w:jc w:val="both"/>
              <w:rPr>
                <w:rFonts w:ascii="Sylfaen" w:hAnsi="Sylfaen"/>
                <w:b/>
                <w:sz w:val="22"/>
                <w:szCs w:val="20"/>
                <w:lang w:val="ka-GE"/>
              </w:rPr>
            </w:pPr>
            <w:r w:rsidRPr="008B24DC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უნისტრუქტურული დონე </w:t>
            </w:r>
          </w:p>
          <w:p w14:paraId="55770379" w14:textId="77777777" w:rsidR="00322DD6" w:rsidRPr="008B24DC" w:rsidRDefault="00322DD6" w:rsidP="007067F3">
            <w:pPr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  <w:r w:rsidRPr="008B24DC">
              <w:rPr>
                <w:rFonts w:ascii="Sylfaen" w:hAnsi="Sylfaen"/>
                <w:sz w:val="22"/>
                <w:szCs w:val="20"/>
                <w:lang w:val="ka-GE"/>
              </w:rPr>
              <w:t>მოსწავლეს  აქვს მხოლოდ ერთი არასტრუქტურირებული ასოციაცია/წარმოდგენა განსახილველ საკითხთან დაკავშირებით.</w:t>
            </w:r>
          </w:p>
        </w:tc>
      </w:tr>
      <w:tr w:rsidR="00322DD6" w:rsidRPr="00873A24" w14:paraId="200CDFB5" w14:textId="77777777" w:rsidTr="007067F3">
        <w:trPr>
          <w:trHeight w:val="959"/>
        </w:trPr>
        <w:tc>
          <w:tcPr>
            <w:tcW w:w="10065" w:type="dxa"/>
          </w:tcPr>
          <w:p w14:paraId="45735578" w14:textId="77777777" w:rsidR="00322DD6" w:rsidRPr="008B24DC" w:rsidRDefault="00322DD6" w:rsidP="007067F3">
            <w:pPr>
              <w:jc w:val="both"/>
              <w:rPr>
                <w:rFonts w:ascii="Sylfaen" w:hAnsi="Sylfaen"/>
                <w:b/>
                <w:sz w:val="22"/>
                <w:szCs w:val="20"/>
                <w:lang w:val="ka-GE"/>
              </w:rPr>
            </w:pPr>
            <w:r w:rsidRPr="008B24DC">
              <w:rPr>
                <w:rFonts w:ascii="Sylfaen" w:hAnsi="Sylfaen"/>
                <w:b/>
                <w:sz w:val="22"/>
                <w:szCs w:val="20"/>
                <w:lang w:val="ka-GE"/>
              </w:rPr>
              <w:t xml:space="preserve">მულტისტრუქტურული დონე </w:t>
            </w:r>
          </w:p>
          <w:p w14:paraId="74A2AE7D" w14:textId="77777777" w:rsidR="00322DD6" w:rsidRPr="008B24DC" w:rsidRDefault="00322DD6" w:rsidP="007067F3">
            <w:pPr>
              <w:jc w:val="both"/>
              <w:rPr>
                <w:rFonts w:ascii="Sylfaen" w:hAnsi="Sylfaen"/>
                <w:sz w:val="22"/>
                <w:szCs w:val="20"/>
                <w:lang w:val="ka-GE"/>
              </w:rPr>
            </w:pPr>
            <w:r w:rsidRPr="008B24DC">
              <w:rPr>
                <w:rFonts w:ascii="Sylfaen" w:hAnsi="Sylfaen"/>
                <w:sz w:val="22"/>
                <w:szCs w:val="20"/>
                <w:lang w:val="ka-GE"/>
              </w:rPr>
              <w:t>მოსწავლეს  აქვს მხოლოდ რამდენიმე, ერთმანეთთან დაუკავშირებელი, უსისტემო ასოციაცია/წარმოდგენა განსახილველ საკითხთან დაკავშირებით.</w:t>
            </w:r>
          </w:p>
        </w:tc>
      </w:tr>
      <w:tr w:rsidR="00322DD6" w:rsidRPr="00873A24" w14:paraId="4AFFBBC2" w14:textId="77777777" w:rsidTr="007067F3">
        <w:trPr>
          <w:trHeight w:val="3114"/>
        </w:trPr>
        <w:tc>
          <w:tcPr>
            <w:tcW w:w="10065" w:type="dxa"/>
          </w:tcPr>
          <w:p w14:paraId="28EEE49E" w14:textId="77777777" w:rsidR="00322DD6" w:rsidRPr="008B24DC" w:rsidRDefault="00322DD6" w:rsidP="007067F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B24D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მიმართებითი დონე </w:t>
            </w:r>
          </w:p>
          <w:p w14:paraId="6FC54E46" w14:textId="77777777" w:rsidR="00322DD6" w:rsidRPr="008B24DC" w:rsidRDefault="00322DD6" w:rsidP="007067F3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B24DC">
              <w:rPr>
                <w:rFonts w:ascii="Sylfaen" w:hAnsi="Sylfaen"/>
                <w:sz w:val="22"/>
                <w:szCs w:val="22"/>
                <w:lang w:val="ka-GE"/>
              </w:rPr>
              <w:t>მოსწავლეს შეუძლია:</w:t>
            </w:r>
          </w:p>
          <w:p w14:paraId="7F58BB34" w14:textId="77777777" w:rsidR="00322DD6" w:rsidRPr="008B24DC" w:rsidRDefault="00322DD6" w:rsidP="00322D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5" w:hanging="218"/>
              <w:jc w:val="both"/>
              <w:rPr>
                <w:rFonts w:ascii="Sylfaen" w:hAnsi="Sylfaen"/>
                <w:lang w:val="ka-GE"/>
              </w:rPr>
            </w:pPr>
            <w:r w:rsidRPr="008B24DC">
              <w:rPr>
                <w:rFonts w:ascii="Sylfaen" w:hAnsi="Sylfaen"/>
                <w:lang w:val="ka-GE"/>
              </w:rPr>
              <w:t xml:space="preserve">სამიზნე ცნებასთან დაკავშირებული ფაქტებისა და მოვლენების კრიტიკულად და ურთიერთდაკავშირებულად გააზრება და გაანალიზება; </w:t>
            </w:r>
          </w:p>
          <w:p w14:paraId="0A12A9C3" w14:textId="77777777" w:rsidR="00322DD6" w:rsidRPr="008B24DC" w:rsidRDefault="00322DD6" w:rsidP="00322D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5" w:hanging="218"/>
              <w:jc w:val="both"/>
              <w:rPr>
                <w:rFonts w:ascii="Sylfaen" w:hAnsi="Sylfaen"/>
                <w:lang w:val="ka-GE"/>
              </w:rPr>
            </w:pPr>
            <w:r w:rsidRPr="008B24DC">
              <w:rPr>
                <w:rFonts w:ascii="Sylfaen" w:hAnsi="Sylfaen"/>
                <w:lang w:val="ka-GE"/>
              </w:rPr>
              <w:t>სამიზნე ცნების მკვიდრი წარმოდგენების ურთიერთდაკავშირებულად გაანალიზება;</w:t>
            </w:r>
          </w:p>
          <w:p w14:paraId="090758AA" w14:textId="77777777" w:rsidR="00322DD6" w:rsidRDefault="00322DD6" w:rsidP="00322D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5" w:hanging="218"/>
              <w:jc w:val="both"/>
              <w:rPr>
                <w:rFonts w:ascii="Sylfaen" w:hAnsi="Sylfaen"/>
                <w:lang w:val="ka-GE"/>
              </w:rPr>
            </w:pPr>
            <w:r w:rsidRPr="008B24DC">
              <w:rPr>
                <w:rFonts w:ascii="Sylfaen" w:hAnsi="Sylfaen"/>
                <w:lang w:val="ka-GE"/>
              </w:rPr>
              <w:t>კონკრეტულ სამიზნე ცნებასთან დაკავშირებული ინფორმაციის კონტექსტუალიზება (საგნის სხვა სამიზნე ცნებებთან დაკავშირება).</w:t>
            </w:r>
          </w:p>
          <w:p w14:paraId="79E1156C" w14:textId="77777777" w:rsidR="00322DD6" w:rsidRPr="008B24DC" w:rsidRDefault="00322DD6" w:rsidP="00322DD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75" w:hanging="218"/>
              <w:jc w:val="both"/>
              <w:rPr>
                <w:rFonts w:ascii="Sylfaen" w:hAnsi="Sylfaen"/>
                <w:lang w:val="ka-GE"/>
              </w:rPr>
            </w:pPr>
            <w:r w:rsidRPr="008B24DC">
              <w:rPr>
                <w:rFonts w:ascii="Sylfaen" w:hAnsi="Sylfaen"/>
                <w:lang w:val="ka-GE"/>
              </w:rPr>
              <w:t xml:space="preserve">მიმართებითი დონეზე საკითხის/სამიზნე ცნების გააზრება ნიშნავს ეროვნული სასწავლო გეგმით განსაღვრული შედეგის მიღწევას. თუმცა, შესაძლებელია მოსწავლე უფრო შორსაც წავიდეს, ანუ იმ განზოგადებებისკენ, რომელიც აბსტრაქტული დონისთვისაა განსაზღვრული. </w:t>
            </w:r>
          </w:p>
        </w:tc>
      </w:tr>
      <w:tr w:rsidR="00322DD6" w:rsidRPr="00873A24" w14:paraId="1453BFB8" w14:textId="77777777" w:rsidTr="007067F3">
        <w:trPr>
          <w:trHeight w:val="1118"/>
        </w:trPr>
        <w:tc>
          <w:tcPr>
            <w:tcW w:w="10065" w:type="dxa"/>
          </w:tcPr>
          <w:p w14:paraId="4FD2CE21" w14:textId="77777777" w:rsidR="00322DD6" w:rsidRPr="008B24DC" w:rsidRDefault="00322DD6" w:rsidP="007067F3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8B24DC">
              <w:rPr>
                <w:rFonts w:ascii="Sylfaen" w:hAnsi="Sylfaen"/>
                <w:b/>
                <w:sz w:val="22"/>
                <w:szCs w:val="22"/>
                <w:lang w:val="ka-GE"/>
              </w:rPr>
              <w:t>აბსტრაქტული დონე</w:t>
            </w:r>
          </w:p>
          <w:p w14:paraId="653A9ADB" w14:textId="77777777" w:rsidR="00322DD6" w:rsidRPr="008B24DC" w:rsidRDefault="00322DD6" w:rsidP="007067F3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B24DC">
              <w:rPr>
                <w:rFonts w:ascii="Sylfaen" w:hAnsi="Sylfaen"/>
                <w:sz w:val="22"/>
                <w:szCs w:val="22"/>
                <w:lang w:val="ka-GE"/>
              </w:rPr>
              <w:t xml:space="preserve">მოსწავლეს შეუძლია სამიზნე ცნებასთან დაკავშირებული ცოდნისა და გამოცდილების ეროვნული სასწავლო გეგმის </w:t>
            </w:r>
            <w:r w:rsidRPr="008B24DC">
              <w:rPr>
                <w:rFonts w:ascii="Sylfaen" w:hAnsi="Sylfaen"/>
                <w:b/>
                <w:sz w:val="22"/>
                <w:szCs w:val="22"/>
                <w:lang w:val="ka-GE"/>
              </w:rPr>
              <w:t>ზესაგნობრივ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8B24DC">
              <w:rPr>
                <w:rFonts w:ascii="Sylfaen" w:hAnsi="Sylfaen"/>
                <w:b/>
                <w:sz w:val="22"/>
                <w:szCs w:val="22"/>
                <w:lang w:val="ka-GE"/>
              </w:rPr>
              <w:t>(მაკრო) ცნებებთან</w:t>
            </w:r>
            <w:r w:rsidRPr="008B24DC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</w:tr>
    </w:tbl>
    <w:p w14:paraId="6959B02A" w14:textId="77777777" w:rsidR="002D4C4D" w:rsidRPr="00322DD6" w:rsidRDefault="002D4C4D">
      <w:pPr>
        <w:rPr>
          <w:rFonts w:ascii="Sylfaen" w:hAnsi="Sylfaen"/>
          <w:lang w:val="ka-GE"/>
        </w:rPr>
      </w:pPr>
    </w:p>
    <w:p w14:paraId="30C81998" w14:textId="77777777" w:rsidR="00511FE2" w:rsidRDefault="00511FE2">
      <w:pPr>
        <w:rPr>
          <w:rFonts w:ascii="Sylfaen" w:hAnsi="Sylfaen"/>
          <w:lang w:val="ka-GE"/>
        </w:rPr>
      </w:pPr>
    </w:p>
    <w:p w14:paraId="078AAA00" w14:textId="77777777" w:rsidR="00511FE2" w:rsidRDefault="00511FE2">
      <w:pPr>
        <w:rPr>
          <w:rFonts w:ascii="Sylfaen" w:hAnsi="Sylfaen"/>
          <w:lang w:val="ka-GE"/>
        </w:rPr>
      </w:pPr>
    </w:p>
    <w:p w14:paraId="6DA863F1" w14:textId="77777777" w:rsidR="00FB73EB" w:rsidRDefault="00FB73EB">
      <w:pPr>
        <w:rPr>
          <w:rFonts w:ascii="Sylfaen" w:hAnsi="Sylfaen"/>
          <w:lang w:val="ka-GE"/>
        </w:rPr>
      </w:pPr>
    </w:p>
    <w:p w14:paraId="700EF940" w14:textId="77777777" w:rsidR="00FB73EB" w:rsidRDefault="00FB73EB">
      <w:pPr>
        <w:rPr>
          <w:rFonts w:ascii="Sylfaen" w:hAnsi="Sylfaen"/>
          <w:lang w:val="ka-GE"/>
        </w:rPr>
      </w:pPr>
    </w:p>
    <w:p w14:paraId="097D1140" w14:textId="77777777" w:rsidR="00FB73EB" w:rsidRDefault="00FB73EB">
      <w:pPr>
        <w:rPr>
          <w:rFonts w:ascii="Sylfaen" w:hAnsi="Sylfaen"/>
          <w:lang w:val="ka-GE"/>
        </w:rPr>
      </w:pPr>
    </w:p>
    <w:p w14:paraId="1E0B879D" w14:textId="77777777" w:rsidR="00FB73EB" w:rsidRDefault="00FB73EB">
      <w:pPr>
        <w:rPr>
          <w:rFonts w:ascii="Sylfaen" w:hAnsi="Sylfaen"/>
          <w:lang w:val="ka-GE"/>
        </w:rPr>
      </w:pPr>
    </w:p>
    <w:p w14:paraId="3B5E50D3" w14:textId="77777777" w:rsidR="00FB73EB" w:rsidRDefault="00FB73EB">
      <w:pPr>
        <w:rPr>
          <w:rFonts w:ascii="Sylfaen" w:hAnsi="Sylfaen"/>
          <w:lang w:val="ka-GE"/>
        </w:rPr>
      </w:pPr>
    </w:p>
    <w:p w14:paraId="2C4F90BC" w14:textId="77777777" w:rsidR="00FB73EB" w:rsidRDefault="00FB73EB">
      <w:pPr>
        <w:rPr>
          <w:rFonts w:ascii="Sylfaen" w:hAnsi="Sylfaen"/>
          <w:lang w:val="ka-GE"/>
        </w:rPr>
      </w:pPr>
    </w:p>
    <w:p w14:paraId="03704D39" w14:textId="77777777" w:rsidR="00FB73EB" w:rsidRDefault="00FB73EB">
      <w:pPr>
        <w:rPr>
          <w:rFonts w:ascii="Sylfaen" w:hAnsi="Sylfaen"/>
          <w:lang w:val="ka-GE"/>
        </w:rPr>
      </w:pPr>
    </w:p>
    <w:p w14:paraId="064F3DC8" w14:textId="77777777" w:rsidR="00FD7E2A" w:rsidRDefault="00FD7E2A">
      <w:pPr>
        <w:rPr>
          <w:rFonts w:ascii="Sylfaen" w:hAnsi="Sylfaen"/>
          <w:lang w:val="ka-GE"/>
        </w:rPr>
      </w:pPr>
    </w:p>
    <w:p w14:paraId="2901CC5E" w14:textId="77777777" w:rsidR="00FD7E2A" w:rsidRDefault="00FD7E2A">
      <w:pPr>
        <w:rPr>
          <w:rFonts w:ascii="Sylfaen" w:hAnsi="Sylfaen"/>
          <w:lang w:val="ka-GE"/>
        </w:rPr>
      </w:pPr>
    </w:p>
    <w:p w14:paraId="3C5AA67F" w14:textId="77777777" w:rsidR="00FB73EB" w:rsidRDefault="00FB73EB">
      <w:pPr>
        <w:rPr>
          <w:rFonts w:ascii="Sylfaen" w:hAnsi="Sylfaen"/>
          <w:lang w:val="ka-GE"/>
        </w:rPr>
      </w:pPr>
    </w:p>
    <w:sectPr w:rsidR="00FB73EB" w:rsidSect="005C17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45DE"/>
    <w:multiLevelType w:val="hybridMultilevel"/>
    <w:tmpl w:val="7A267E6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E15559"/>
    <w:multiLevelType w:val="hybridMultilevel"/>
    <w:tmpl w:val="00AE8B0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F60BC"/>
    <w:multiLevelType w:val="hybridMultilevel"/>
    <w:tmpl w:val="6E066D20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F9C47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84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0D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EC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E1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AD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A4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CA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6BDB"/>
    <w:multiLevelType w:val="hybridMultilevel"/>
    <w:tmpl w:val="01F0D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95DF5"/>
    <w:multiLevelType w:val="hybridMultilevel"/>
    <w:tmpl w:val="A598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2F4D"/>
    <w:multiLevelType w:val="hybridMultilevel"/>
    <w:tmpl w:val="1F9AA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23D24"/>
    <w:multiLevelType w:val="hybridMultilevel"/>
    <w:tmpl w:val="833C0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F75ED"/>
    <w:multiLevelType w:val="hybridMultilevel"/>
    <w:tmpl w:val="B18253C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1C18763A"/>
    <w:multiLevelType w:val="hybridMultilevel"/>
    <w:tmpl w:val="AD5AC70A"/>
    <w:lvl w:ilvl="0" w:tplc="0409000F">
      <w:start w:val="1"/>
      <w:numFmt w:val="decimal"/>
      <w:lvlText w:val="%1."/>
      <w:lvlJc w:val="left"/>
      <w:pPr>
        <w:ind w:left="683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03" w:hanging="360"/>
      </w:pPr>
    </w:lvl>
    <w:lvl w:ilvl="2" w:tplc="FFFFFFFF" w:tentative="1">
      <w:start w:val="1"/>
      <w:numFmt w:val="lowerRoman"/>
      <w:lvlText w:val="%3."/>
      <w:lvlJc w:val="right"/>
      <w:pPr>
        <w:ind w:left="2123" w:hanging="180"/>
      </w:pPr>
    </w:lvl>
    <w:lvl w:ilvl="3" w:tplc="FFFFFFFF" w:tentative="1">
      <w:start w:val="1"/>
      <w:numFmt w:val="decimal"/>
      <w:lvlText w:val="%4."/>
      <w:lvlJc w:val="left"/>
      <w:pPr>
        <w:ind w:left="2843" w:hanging="360"/>
      </w:pPr>
    </w:lvl>
    <w:lvl w:ilvl="4" w:tplc="FFFFFFFF" w:tentative="1">
      <w:start w:val="1"/>
      <w:numFmt w:val="lowerLetter"/>
      <w:lvlText w:val="%5."/>
      <w:lvlJc w:val="left"/>
      <w:pPr>
        <w:ind w:left="3563" w:hanging="360"/>
      </w:pPr>
    </w:lvl>
    <w:lvl w:ilvl="5" w:tplc="FFFFFFFF" w:tentative="1">
      <w:start w:val="1"/>
      <w:numFmt w:val="lowerRoman"/>
      <w:lvlText w:val="%6."/>
      <w:lvlJc w:val="right"/>
      <w:pPr>
        <w:ind w:left="4283" w:hanging="180"/>
      </w:pPr>
    </w:lvl>
    <w:lvl w:ilvl="6" w:tplc="FFFFFFFF" w:tentative="1">
      <w:start w:val="1"/>
      <w:numFmt w:val="decimal"/>
      <w:lvlText w:val="%7."/>
      <w:lvlJc w:val="left"/>
      <w:pPr>
        <w:ind w:left="5003" w:hanging="360"/>
      </w:pPr>
    </w:lvl>
    <w:lvl w:ilvl="7" w:tplc="FFFFFFFF" w:tentative="1">
      <w:start w:val="1"/>
      <w:numFmt w:val="lowerLetter"/>
      <w:lvlText w:val="%8."/>
      <w:lvlJc w:val="left"/>
      <w:pPr>
        <w:ind w:left="5723" w:hanging="360"/>
      </w:pPr>
    </w:lvl>
    <w:lvl w:ilvl="8" w:tplc="FFFFFFFF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23DC6A89"/>
    <w:multiLevelType w:val="hybridMultilevel"/>
    <w:tmpl w:val="B352C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5100C"/>
    <w:multiLevelType w:val="hybridMultilevel"/>
    <w:tmpl w:val="3F82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E23F4"/>
    <w:multiLevelType w:val="hybridMultilevel"/>
    <w:tmpl w:val="ED44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6297"/>
    <w:multiLevelType w:val="hybridMultilevel"/>
    <w:tmpl w:val="F2C4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1D6A"/>
    <w:multiLevelType w:val="hybridMultilevel"/>
    <w:tmpl w:val="64FE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D3331"/>
    <w:multiLevelType w:val="hybridMultilevel"/>
    <w:tmpl w:val="54D86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F044E3"/>
    <w:multiLevelType w:val="hybridMultilevel"/>
    <w:tmpl w:val="C7FC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A594C"/>
    <w:multiLevelType w:val="hybridMultilevel"/>
    <w:tmpl w:val="3656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F1F80"/>
    <w:multiLevelType w:val="hybridMultilevel"/>
    <w:tmpl w:val="5D1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1663D"/>
    <w:multiLevelType w:val="hybridMultilevel"/>
    <w:tmpl w:val="4E64C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D1748"/>
    <w:multiLevelType w:val="hybridMultilevel"/>
    <w:tmpl w:val="99B064B8"/>
    <w:lvl w:ilvl="0" w:tplc="500667DA">
      <w:numFmt w:val="bullet"/>
      <w:lvlText w:val=""/>
      <w:lvlJc w:val="left"/>
      <w:pPr>
        <w:ind w:left="539" w:hanging="216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04EC8E">
      <w:numFmt w:val="bullet"/>
      <w:lvlText w:val="•"/>
      <w:lvlJc w:val="left"/>
      <w:pPr>
        <w:ind w:left="929" w:hanging="216"/>
      </w:pPr>
      <w:rPr>
        <w:rFonts w:hint="default"/>
      </w:rPr>
    </w:lvl>
    <w:lvl w:ilvl="2" w:tplc="846227DE">
      <w:numFmt w:val="bullet"/>
      <w:lvlText w:val="•"/>
      <w:lvlJc w:val="left"/>
      <w:pPr>
        <w:ind w:left="1318" w:hanging="216"/>
      </w:pPr>
      <w:rPr>
        <w:rFonts w:hint="default"/>
      </w:rPr>
    </w:lvl>
    <w:lvl w:ilvl="3" w:tplc="C1A218B8">
      <w:numFmt w:val="bullet"/>
      <w:lvlText w:val="•"/>
      <w:lvlJc w:val="left"/>
      <w:pPr>
        <w:ind w:left="1707" w:hanging="216"/>
      </w:pPr>
      <w:rPr>
        <w:rFonts w:hint="default"/>
      </w:rPr>
    </w:lvl>
    <w:lvl w:ilvl="4" w:tplc="ABD0FF1E">
      <w:numFmt w:val="bullet"/>
      <w:lvlText w:val="•"/>
      <w:lvlJc w:val="left"/>
      <w:pPr>
        <w:ind w:left="2096" w:hanging="216"/>
      </w:pPr>
      <w:rPr>
        <w:rFonts w:hint="default"/>
      </w:rPr>
    </w:lvl>
    <w:lvl w:ilvl="5" w:tplc="E6723570">
      <w:numFmt w:val="bullet"/>
      <w:lvlText w:val="•"/>
      <w:lvlJc w:val="left"/>
      <w:pPr>
        <w:ind w:left="2485" w:hanging="216"/>
      </w:pPr>
      <w:rPr>
        <w:rFonts w:hint="default"/>
      </w:rPr>
    </w:lvl>
    <w:lvl w:ilvl="6" w:tplc="80CC7576">
      <w:numFmt w:val="bullet"/>
      <w:lvlText w:val="•"/>
      <w:lvlJc w:val="left"/>
      <w:pPr>
        <w:ind w:left="2874" w:hanging="216"/>
      </w:pPr>
      <w:rPr>
        <w:rFonts w:hint="default"/>
      </w:rPr>
    </w:lvl>
    <w:lvl w:ilvl="7" w:tplc="93106376">
      <w:numFmt w:val="bullet"/>
      <w:lvlText w:val="•"/>
      <w:lvlJc w:val="left"/>
      <w:pPr>
        <w:ind w:left="3263" w:hanging="216"/>
      </w:pPr>
      <w:rPr>
        <w:rFonts w:hint="default"/>
      </w:rPr>
    </w:lvl>
    <w:lvl w:ilvl="8" w:tplc="15329680">
      <w:numFmt w:val="bullet"/>
      <w:lvlText w:val="•"/>
      <w:lvlJc w:val="left"/>
      <w:pPr>
        <w:ind w:left="3652" w:hanging="216"/>
      </w:pPr>
      <w:rPr>
        <w:rFonts w:hint="default"/>
      </w:rPr>
    </w:lvl>
  </w:abstractNum>
  <w:abstractNum w:abstractNumId="20" w15:restartNumberingAfterBreak="0">
    <w:nsid w:val="4B275FDA"/>
    <w:multiLevelType w:val="hybridMultilevel"/>
    <w:tmpl w:val="A75E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5243F"/>
    <w:multiLevelType w:val="hybridMultilevel"/>
    <w:tmpl w:val="CDE45F0E"/>
    <w:lvl w:ilvl="0" w:tplc="04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2" w15:restartNumberingAfterBreak="0">
    <w:nsid w:val="4EE9032F"/>
    <w:multiLevelType w:val="hybridMultilevel"/>
    <w:tmpl w:val="7F56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50E5B"/>
    <w:multiLevelType w:val="hybridMultilevel"/>
    <w:tmpl w:val="C6B81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4911DD"/>
    <w:multiLevelType w:val="hybridMultilevel"/>
    <w:tmpl w:val="F7647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962737"/>
    <w:multiLevelType w:val="hybridMultilevel"/>
    <w:tmpl w:val="CB0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01499"/>
    <w:multiLevelType w:val="hybridMultilevel"/>
    <w:tmpl w:val="C752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90A84"/>
    <w:multiLevelType w:val="hybridMultilevel"/>
    <w:tmpl w:val="15F4936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65292B47"/>
    <w:multiLevelType w:val="hybridMultilevel"/>
    <w:tmpl w:val="D3D8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E85"/>
    <w:multiLevelType w:val="hybridMultilevel"/>
    <w:tmpl w:val="8F64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9006CD"/>
    <w:multiLevelType w:val="hybridMultilevel"/>
    <w:tmpl w:val="40E85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651E12"/>
    <w:multiLevelType w:val="hybridMultilevel"/>
    <w:tmpl w:val="7D0010DC"/>
    <w:lvl w:ilvl="0" w:tplc="BE96FDE2">
      <w:start w:val="1"/>
      <w:numFmt w:val="decimal"/>
      <w:lvlText w:val="%1."/>
      <w:lvlJc w:val="left"/>
      <w:pPr>
        <w:ind w:left="683" w:hanging="360"/>
      </w:pPr>
      <w:rPr>
        <w:rFonts w:cs="Sylfae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2" w15:restartNumberingAfterBreak="0">
    <w:nsid w:val="73944C72"/>
    <w:multiLevelType w:val="hybridMultilevel"/>
    <w:tmpl w:val="E862BF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1C3817"/>
    <w:multiLevelType w:val="hybridMultilevel"/>
    <w:tmpl w:val="232A6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6B334F"/>
    <w:multiLevelType w:val="hybridMultilevel"/>
    <w:tmpl w:val="3F26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E38A5"/>
    <w:multiLevelType w:val="hybridMultilevel"/>
    <w:tmpl w:val="B1C6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E1623"/>
    <w:multiLevelType w:val="hybridMultilevel"/>
    <w:tmpl w:val="400C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3"/>
  </w:num>
  <w:num w:numId="5">
    <w:abstractNumId w:val="20"/>
  </w:num>
  <w:num w:numId="6">
    <w:abstractNumId w:val="23"/>
  </w:num>
  <w:num w:numId="7">
    <w:abstractNumId w:val="10"/>
  </w:num>
  <w:num w:numId="8">
    <w:abstractNumId w:val="28"/>
  </w:num>
  <w:num w:numId="9">
    <w:abstractNumId w:val="11"/>
  </w:num>
  <w:num w:numId="10">
    <w:abstractNumId w:val="36"/>
  </w:num>
  <w:num w:numId="11">
    <w:abstractNumId w:val="15"/>
  </w:num>
  <w:num w:numId="12">
    <w:abstractNumId w:val="27"/>
  </w:num>
  <w:num w:numId="13">
    <w:abstractNumId w:val="16"/>
  </w:num>
  <w:num w:numId="14">
    <w:abstractNumId w:val="32"/>
  </w:num>
  <w:num w:numId="15">
    <w:abstractNumId w:val="21"/>
  </w:num>
  <w:num w:numId="16">
    <w:abstractNumId w:val="7"/>
  </w:num>
  <w:num w:numId="17">
    <w:abstractNumId w:val="26"/>
  </w:num>
  <w:num w:numId="18">
    <w:abstractNumId w:val="12"/>
  </w:num>
  <w:num w:numId="19">
    <w:abstractNumId w:val="2"/>
  </w:num>
  <w:num w:numId="20">
    <w:abstractNumId w:val="4"/>
  </w:num>
  <w:num w:numId="21">
    <w:abstractNumId w:val="34"/>
  </w:num>
  <w:num w:numId="22">
    <w:abstractNumId w:val="29"/>
  </w:num>
  <w:num w:numId="23">
    <w:abstractNumId w:val="24"/>
  </w:num>
  <w:num w:numId="24">
    <w:abstractNumId w:val="35"/>
  </w:num>
  <w:num w:numId="25">
    <w:abstractNumId w:val="17"/>
  </w:num>
  <w:num w:numId="26">
    <w:abstractNumId w:val="33"/>
  </w:num>
  <w:num w:numId="27">
    <w:abstractNumId w:val="1"/>
  </w:num>
  <w:num w:numId="28">
    <w:abstractNumId w:val="13"/>
  </w:num>
  <w:num w:numId="29">
    <w:abstractNumId w:val="19"/>
  </w:num>
  <w:num w:numId="30">
    <w:abstractNumId w:val="30"/>
  </w:num>
  <w:num w:numId="31">
    <w:abstractNumId w:val="14"/>
  </w:num>
  <w:num w:numId="32">
    <w:abstractNumId w:val="5"/>
  </w:num>
  <w:num w:numId="33">
    <w:abstractNumId w:val="18"/>
  </w:num>
  <w:num w:numId="34">
    <w:abstractNumId w:val="0"/>
  </w:num>
  <w:num w:numId="35">
    <w:abstractNumId w:val="6"/>
  </w:num>
  <w:num w:numId="36">
    <w:abstractNumId w:val="2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14"/>
    <w:rsid w:val="00000910"/>
    <w:rsid w:val="0000730E"/>
    <w:rsid w:val="000F2A2A"/>
    <w:rsid w:val="00192F66"/>
    <w:rsid w:val="001F3B7F"/>
    <w:rsid w:val="002D4C4D"/>
    <w:rsid w:val="00307B17"/>
    <w:rsid w:val="00322DD6"/>
    <w:rsid w:val="003C758A"/>
    <w:rsid w:val="003F7893"/>
    <w:rsid w:val="004120C4"/>
    <w:rsid w:val="00496C9B"/>
    <w:rsid w:val="004D2408"/>
    <w:rsid w:val="00511FE2"/>
    <w:rsid w:val="00592503"/>
    <w:rsid w:val="005C1737"/>
    <w:rsid w:val="005C5DA5"/>
    <w:rsid w:val="00667CF5"/>
    <w:rsid w:val="006945FD"/>
    <w:rsid w:val="00734543"/>
    <w:rsid w:val="007525B4"/>
    <w:rsid w:val="007603C6"/>
    <w:rsid w:val="007B02CA"/>
    <w:rsid w:val="00801E33"/>
    <w:rsid w:val="008127AC"/>
    <w:rsid w:val="00826DC5"/>
    <w:rsid w:val="00853133"/>
    <w:rsid w:val="008D6F14"/>
    <w:rsid w:val="009A2259"/>
    <w:rsid w:val="00A36D7E"/>
    <w:rsid w:val="00A9078C"/>
    <w:rsid w:val="00AC0DDE"/>
    <w:rsid w:val="00AE0953"/>
    <w:rsid w:val="00CD187C"/>
    <w:rsid w:val="00CF6057"/>
    <w:rsid w:val="00D27D12"/>
    <w:rsid w:val="00D619D9"/>
    <w:rsid w:val="00E56C5F"/>
    <w:rsid w:val="00E974B3"/>
    <w:rsid w:val="00F918B2"/>
    <w:rsid w:val="00FB73EB"/>
    <w:rsid w:val="00FC0EF3"/>
    <w:rsid w:val="00FD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37876"/>
  <w15:docId w15:val="{6FF7A119-006A-DE41-B848-0BBB86D9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8D6F1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8D6F14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6F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F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D6F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D4C4D"/>
    <w:rPr>
      <w:color w:val="954F72" w:themeColor="followedHyperlink"/>
      <w:u w:val="single"/>
    </w:rPr>
  </w:style>
  <w:style w:type="table" w:styleId="TableGrid">
    <w:name w:val="Table Grid"/>
    <w:basedOn w:val="TableNormal"/>
    <w:rsid w:val="002D4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36D7E"/>
    <w:pPr>
      <w:widowControl w:val="0"/>
      <w:autoSpaceDE w:val="0"/>
      <w:autoSpaceDN w:val="0"/>
      <w:ind w:left="539" w:hanging="216"/>
    </w:pPr>
    <w:rPr>
      <w:rFonts w:ascii="Times New Roman" w:eastAsia="Times New Roman" w:hAnsi="Times New Roman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F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90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IT_D8sLpk" TargetMode="External"/><Relationship Id="rId13" Type="http://schemas.openxmlformats.org/officeDocument/2006/relationships/hyperlink" Target="https://static.mathigon.org/origami/cube.pdf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lFsmpZe6o" TargetMode="External"/><Relationship Id="rId12" Type="http://schemas.openxmlformats.org/officeDocument/2006/relationships/hyperlink" Target="https://www.youtube.com/watch?v=HsO9KTH43ag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eogebra.org/m/aJv7KdWB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qu0j-Ssq5Bc" TargetMode="External"/><Relationship Id="rId15" Type="http://schemas.openxmlformats.org/officeDocument/2006/relationships/hyperlink" Target="https://youtu.be/7EQlFR82ayM" TargetMode="External"/><Relationship Id="rId10" Type="http://schemas.openxmlformats.org/officeDocument/2006/relationships/hyperlink" Target="https://www.youtube.com/watch?v=2zjFryJqn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tatic.mathigon.org/origami/tetrahedr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tsertsvadze</dc:creator>
  <cp:lastModifiedBy>keti tsertsvadze</cp:lastModifiedBy>
  <cp:revision>3</cp:revision>
  <dcterms:created xsi:type="dcterms:W3CDTF">2021-12-15T21:45:00Z</dcterms:created>
  <dcterms:modified xsi:type="dcterms:W3CDTF">2021-12-15T21:46:00Z</dcterms:modified>
</cp:coreProperties>
</file>