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DE1CE" w14:textId="77777777" w:rsidR="004C6999" w:rsidRPr="00346FCE" w:rsidRDefault="004C6999" w:rsidP="004C6999">
      <w:pPr>
        <w:jc w:val="both"/>
      </w:pPr>
      <w:r>
        <w:t>შუალედური სასწავლო მიზნების; მათი ეროვნული სასწავლო გეგმის მოთხოვნებთან შესაბამისობის აღსაწერად გამოიყენება შემდე</w:t>
      </w:r>
      <w:r w:rsidRPr="00346FCE">
        <w:t>გი ჩარჩო:</w:t>
      </w:r>
    </w:p>
    <w:tbl>
      <w:tblPr>
        <w:tblStyle w:val="TableGrid"/>
        <w:tblW w:w="12654" w:type="dxa"/>
        <w:tblInd w:w="-1139" w:type="dxa"/>
        <w:tblLook w:val="04A0" w:firstRow="1" w:lastRow="0" w:firstColumn="1" w:lastColumn="0" w:noHBand="0" w:noVBand="1"/>
      </w:tblPr>
      <w:tblGrid>
        <w:gridCol w:w="12654"/>
      </w:tblGrid>
      <w:tr w:rsidR="004C6999" w:rsidRPr="00346FCE" w14:paraId="24E3076E" w14:textId="77777777" w:rsidTr="00FD038C">
        <w:tc>
          <w:tcPr>
            <w:tcW w:w="12654" w:type="dxa"/>
            <w:shd w:val="clear" w:color="auto" w:fill="D9E2F3" w:themeFill="accent1" w:themeFillTint="33"/>
          </w:tcPr>
          <w:p w14:paraId="4F5C66B0" w14:textId="7070EA1F" w:rsidR="004C6999" w:rsidRPr="00346FCE" w:rsidRDefault="004C6999" w:rsidP="00532A0D">
            <w:pPr>
              <w:jc w:val="both"/>
              <w:rPr>
                <w:sz w:val="18"/>
                <w:szCs w:val="18"/>
                <w:lang w:val="en-US"/>
              </w:rPr>
            </w:pPr>
            <w:bookmarkStart w:id="0" w:name="_Hlk127701878"/>
            <w:r w:rsidRPr="00346FCE">
              <w:rPr>
                <w:sz w:val="18"/>
                <w:szCs w:val="18"/>
              </w:rPr>
              <w:t>სკოლა</w:t>
            </w:r>
            <w:r w:rsidR="005F0555" w:rsidRPr="00346FCE">
              <w:rPr>
                <w:sz w:val="18"/>
                <w:szCs w:val="18"/>
                <w:lang w:val="en-US"/>
              </w:rPr>
              <w:t xml:space="preserve"> </w:t>
            </w:r>
            <w:r w:rsidR="005F0555" w:rsidRPr="00346FCE">
              <w:rPr>
                <w:sz w:val="18"/>
                <w:szCs w:val="18"/>
              </w:rPr>
              <w:t>კლასი :</w:t>
            </w:r>
            <w:r w:rsidR="005F0555" w:rsidRPr="00346FCE">
              <w:rPr>
                <w:sz w:val="18"/>
                <w:szCs w:val="18"/>
                <w:lang w:val="en-US"/>
              </w:rPr>
              <w:t>VII</w:t>
            </w:r>
          </w:p>
          <w:p w14:paraId="193E42EC" w14:textId="3A7F9873" w:rsidR="00FD038C" w:rsidRDefault="004C6999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საგანი</w:t>
            </w:r>
            <w:r w:rsidR="00BF00B9" w:rsidRPr="00346FCE">
              <w:rPr>
                <w:sz w:val="18"/>
                <w:szCs w:val="18"/>
              </w:rPr>
              <w:t xml:space="preserve">: </w:t>
            </w:r>
            <w:r w:rsidR="00BF00B9" w:rsidRPr="00346FCE">
              <w:rPr>
                <w:sz w:val="18"/>
                <w:szCs w:val="18"/>
                <w:lang w:val="en-US"/>
              </w:rPr>
              <w:t xml:space="preserve">  </w:t>
            </w:r>
            <w:r w:rsidR="00BF00B9" w:rsidRPr="00346FCE">
              <w:rPr>
                <w:sz w:val="18"/>
                <w:szCs w:val="18"/>
              </w:rPr>
              <w:t xml:space="preserve">მათემატიკა  </w:t>
            </w:r>
          </w:p>
          <w:p w14:paraId="37112CC8" w14:textId="15A0E58A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FD038C">
              <w:rPr>
                <w:sz w:val="18"/>
                <w:szCs w:val="18"/>
                <w:highlight w:val="yellow"/>
              </w:rPr>
              <w:t>მითითება:</w:t>
            </w:r>
            <w:r>
              <w:rPr>
                <w:sz w:val="18"/>
                <w:szCs w:val="18"/>
              </w:rPr>
              <w:t xml:space="preserve"> მასწავლებელს შეუძლია თემების გადანაცვლება მის მიერ არჩეული გრიფირებული სახელმძღვანელოს შესაბამისად</w:t>
            </w:r>
          </w:p>
          <w:p w14:paraId="6E5DF092" w14:textId="249C1C01" w:rsidR="004C6999" w:rsidRPr="00346FCE" w:rsidRDefault="004C6999" w:rsidP="00532A0D">
            <w:pPr>
              <w:jc w:val="both"/>
              <w:rPr>
                <w:sz w:val="18"/>
                <w:szCs w:val="18"/>
              </w:rPr>
            </w:pPr>
          </w:p>
        </w:tc>
      </w:tr>
    </w:tbl>
    <w:p w14:paraId="350F3CCC" w14:textId="77777777" w:rsidR="00FD038C" w:rsidRDefault="00FD038C"/>
    <w:tbl>
      <w:tblPr>
        <w:tblStyle w:val="TableGrid"/>
        <w:tblW w:w="12589" w:type="dxa"/>
        <w:tblInd w:w="-1139" w:type="dxa"/>
        <w:tblLook w:val="04A0" w:firstRow="1" w:lastRow="0" w:firstColumn="1" w:lastColumn="0" w:noHBand="0" w:noVBand="1"/>
      </w:tblPr>
      <w:tblGrid>
        <w:gridCol w:w="2120"/>
        <w:gridCol w:w="2429"/>
        <w:gridCol w:w="2804"/>
        <w:gridCol w:w="2516"/>
        <w:gridCol w:w="2720"/>
      </w:tblGrid>
      <w:tr w:rsidR="00FD038C" w:rsidRPr="00346FCE" w14:paraId="293AAEC0" w14:textId="77777777" w:rsidTr="00FD038C">
        <w:tc>
          <w:tcPr>
            <w:tcW w:w="2120" w:type="dxa"/>
            <w:shd w:val="clear" w:color="auto" w:fill="D9E2F3" w:themeFill="accent1" w:themeFillTint="33"/>
          </w:tcPr>
          <w:bookmarkEnd w:id="0"/>
          <w:p w14:paraId="34A0BA23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თემა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1511ACE1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6221F73F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4C171EFA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2E0C36A9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2599C311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406954E7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კომპლექსური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06ACAB77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04785642" w14:textId="77777777" w:rsidTr="00FD038C">
        <w:trPr>
          <w:trHeight w:val="1875"/>
        </w:trPr>
        <w:tc>
          <w:tcPr>
            <w:tcW w:w="2120" w:type="dxa"/>
            <w:shd w:val="clear" w:color="auto" w:fill="auto"/>
          </w:tcPr>
          <w:p w14:paraId="2F2BC989" w14:textId="77777777" w:rsidR="00FD038C" w:rsidRPr="00346FCE" w:rsidRDefault="00FD038C" w:rsidP="00A33B3D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  <w:lang w:val="en-US"/>
              </w:rPr>
              <w:t>I</w:t>
            </w:r>
          </w:p>
          <w:p w14:paraId="7EBA14CD" w14:textId="77777777" w:rsidR="00FD038C" w:rsidRPr="00346FCE" w:rsidRDefault="00FD038C" w:rsidP="00BF00B9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</w:p>
          <w:p w14:paraId="726C98F5" w14:textId="77777777" w:rsidR="00FD038C" w:rsidRPr="00346FCE" w:rsidRDefault="00FD038C" w:rsidP="00BF00B9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რიცხვები, ალგებრული გამოსახულება</w:t>
            </w:r>
          </w:p>
          <w:p w14:paraId="472308F0" w14:textId="77777777" w:rsidR="00FD038C" w:rsidRPr="00346FCE" w:rsidRDefault="00FD038C" w:rsidP="00BF00B9">
            <w:pPr>
              <w:jc w:val="both"/>
              <w:rPr>
                <w:sz w:val="18"/>
                <w:szCs w:val="18"/>
              </w:rPr>
            </w:pPr>
          </w:p>
          <w:p w14:paraId="261AB090" w14:textId="7D8E40B9" w:rsidR="00FD038C" w:rsidRPr="00346FCE" w:rsidRDefault="00FD038C" w:rsidP="00766338">
            <w:pPr>
              <w:jc w:val="both"/>
            </w:pPr>
            <w:r w:rsidRPr="00346FCE">
              <w:t>(VI კლასში შესწავლილი მასალის გამეორება)</w:t>
            </w:r>
          </w:p>
          <w:p w14:paraId="4B4ED045" w14:textId="39C619C7" w:rsidR="00FD038C" w:rsidRPr="00346FCE" w:rsidRDefault="00FD038C" w:rsidP="00BF00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14:paraId="2E65E9A9" w14:textId="00EBCCD0" w:rsidR="00FD038C" w:rsidRPr="00346FCE" w:rsidRDefault="00FD038C" w:rsidP="00F615B7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რიცხვი, წილადი/ათწილადი რიცხვი, რიცხვითი გამოსახულება,</w:t>
            </w:r>
          </w:p>
          <w:p w14:paraId="3E9CA9E7" w14:textId="77777777" w:rsidR="00FD038C" w:rsidRPr="00346FCE" w:rsidRDefault="00FD038C" w:rsidP="00F615B7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52F778FB" w14:textId="1B2EE6CD" w:rsidR="00FD038C" w:rsidRPr="00346FCE" w:rsidRDefault="00FD038C" w:rsidP="00F615B7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</w:t>
            </w:r>
          </w:p>
          <w:p w14:paraId="49E6AAEA" w14:textId="711CF4F7" w:rsidR="00FD038C" w:rsidRPr="00346FCE" w:rsidRDefault="00FD038C" w:rsidP="00F615B7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მოქმედებები რიცხვებზე, მოქმედებათა თვისებები.</w:t>
            </w:r>
          </w:p>
          <w:p w14:paraId="7158FED1" w14:textId="77777777" w:rsidR="00FD038C" w:rsidRPr="00346FCE" w:rsidRDefault="00FD038C" w:rsidP="00F615B7">
            <w:pPr>
              <w:jc w:val="both"/>
              <w:rPr>
                <w:sz w:val="18"/>
                <w:szCs w:val="18"/>
              </w:rPr>
            </w:pPr>
          </w:p>
          <w:p w14:paraId="3FABAFF6" w14:textId="77777777" w:rsidR="00FD038C" w:rsidRDefault="00FD038C" w:rsidP="00F615B7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 მსჯელობა დასაბუთება, რაოდენობრივი მჯელობა</w:t>
            </w:r>
          </w:p>
          <w:p w14:paraId="2998BCB6" w14:textId="1D7E81F5" w:rsidR="00FD038C" w:rsidRPr="00346FCE" w:rsidRDefault="00FD038C" w:rsidP="00F615B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04" w:type="dxa"/>
            <w:shd w:val="clear" w:color="auto" w:fill="auto"/>
          </w:tcPr>
          <w:p w14:paraId="598137AD" w14:textId="77777777" w:rsidR="00FD038C" w:rsidRPr="00346FCE" w:rsidRDefault="00FD038C" w:rsidP="00BF00B9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წილადები და მათზე მოქმედებანი</w:t>
            </w:r>
          </w:p>
          <w:p w14:paraId="223AEA51" w14:textId="08B76691" w:rsidR="00FD038C" w:rsidRPr="00346FCE" w:rsidRDefault="00FD038C" w:rsidP="00BF00B9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რიცხვითი გამოსახულება. ცვლადიანი გამოსახულება</w:t>
            </w:r>
          </w:p>
          <w:p w14:paraId="235FB2B9" w14:textId="77777777" w:rsidR="00FD038C" w:rsidRPr="00346FCE" w:rsidRDefault="00FD038C" w:rsidP="00BF00B9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არითმეტიკულ მოქმედებათა თვისებები</w:t>
            </w:r>
          </w:p>
          <w:p w14:paraId="638C5D32" w14:textId="26A3FD96" w:rsidR="00FD038C" w:rsidRPr="00346FCE" w:rsidRDefault="00FD038C" w:rsidP="00BF00B9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რიცხვის ნატურალური ხარისხი</w:t>
            </w:r>
          </w:p>
        </w:tc>
        <w:tc>
          <w:tcPr>
            <w:tcW w:w="2516" w:type="dxa"/>
            <w:shd w:val="clear" w:color="auto" w:fill="auto"/>
          </w:tcPr>
          <w:p w14:paraId="6915CF06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</w:p>
          <w:p w14:paraId="2364B4C7" w14:textId="406716A3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0" w:type="dxa"/>
            <w:shd w:val="clear" w:color="auto" w:fill="auto"/>
          </w:tcPr>
          <w:p w14:paraId="42E26265" w14:textId="3D1B21A6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  <w:hyperlink r:id="rId10" w:history="1">
              <w:r w:rsidRPr="00346FCE">
                <w:rPr>
                  <w:rStyle w:val="Hyperlink"/>
                  <w:sz w:val="18"/>
                  <w:szCs w:val="18"/>
                  <w:u w:val="none"/>
                </w:rPr>
                <w:t xml:space="preserve">დამხმარე </w:t>
              </w:r>
              <w:r w:rsidRPr="00346FCE">
                <w:rPr>
                  <w:rStyle w:val="Hyperlink"/>
                  <w:sz w:val="18"/>
                  <w:szCs w:val="18"/>
                  <w:u w:val="none"/>
                </w:rPr>
                <w:t>ს</w:t>
              </w:r>
              <w:r w:rsidRPr="00346FCE">
                <w:rPr>
                  <w:rStyle w:val="Hyperlink"/>
                  <w:sz w:val="18"/>
                  <w:szCs w:val="18"/>
                  <w:u w:val="none"/>
                </w:rPr>
                <w:t>ახელმძღვანელო</w:t>
              </w:r>
            </w:hyperlink>
            <w:r w:rsidRPr="00346FCE">
              <w:rPr>
                <w:sz w:val="18"/>
                <w:szCs w:val="18"/>
              </w:rPr>
              <w:t>-12-40 გვ.</w:t>
            </w:r>
          </w:p>
          <w:p w14:paraId="17103E2E" w14:textId="77777777" w:rsidR="00FD038C" w:rsidRPr="00346FCE" w:rsidRDefault="00FD038C" w:rsidP="00532A0D">
            <w:pPr>
              <w:jc w:val="both"/>
              <w:rPr>
                <w:sz w:val="18"/>
                <w:szCs w:val="18"/>
              </w:rPr>
            </w:pPr>
          </w:p>
          <w:p w14:paraId="1E9CC9D4" w14:textId="77777777" w:rsidR="00FD038C" w:rsidRPr="00346FCE" w:rsidRDefault="00FD038C" w:rsidP="005F0555">
            <w:pPr>
              <w:pStyle w:val="ListParagraph"/>
              <w:numPr>
                <w:ilvl w:val="0"/>
                <w:numId w:val="30"/>
              </w:numPr>
              <w:spacing w:after="120"/>
              <w:ind w:left="252" w:right="46" w:hanging="180"/>
              <w:jc w:val="both"/>
              <w:rPr>
                <w:rStyle w:val="Hyperlink"/>
                <w:rFonts w:ascii="Sylfaen" w:hAnsi="Sylfaen" w:cs="Times New Roman"/>
                <w:b/>
                <w:color w:val="000000" w:themeColor="text1"/>
                <w:sz w:val="18"/>
                <w:szCs w:val="18"/>
                <w:u w:val="none"/>
              </w:rPr>
            </w:pPr>
            <w:hyperlink r:id="rId11" w:history="1">
              <w:r w:rsidRPr="00346FCE">
                <w:rPr>
                  <w:rStyle w:val="Hyperlink"/>
                  <w:rFonts w:ascii="Sylfaen" w:hAnsi="Sylfaen" w:cs="Sylfaen"/>
                  <w:b/>
                  <w:color w:val="000000" w:themeColor="text1"/>
                  <w:sz w:val="18"/>
                  <w:szCs w:val="18"/>
                  <w:u w:val="none"/>
                </w:rPr>
                <w:t>რიცხვის</w:t>
              </w:r>
              <w:r w:rsidRPr="00346FCE">
                <w:rPr>
                  <w:rStyle w:val="Hyperlink"/>
                  <w:rFonts w:ascii="Sylfaen" w:hAnsi="Sylfaen" w:cs="Times New Roman"/>
                  <w:b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b/>
                  <w:color w:val="000000" w:themeColor="text1"/>
                  <w:sz w:val="18"/>
                  <w:szCs w:val="18"/>
                  <w:u w:val="none"/>
                </w:rPr>
                <w:t>ნაწილი</w:t>
              </w:r>
            </w:hyperlink>
          </w:p>
          <w:p w14:paraId="1E752352" w14:textId="77777777" w:rsidR="00FD038C" w:rsidRPr="00346FCE" w:rsidRDefault="00FD038C" w:rsidP="005F0555">
            <w:pPr>
              <w:pStyle w:val="ListParagraph"/>
              <w:numPr>
                <w:ilvl w:val="0"/>
                <w:numId w:val="30"/>
              </w:numPr>
              <w:spacing w:after="120"/>
              <w:ind w:left="252" w:right="46" w:hanging="180"/>
              <w:jc w:val="both"/>
              <w:rPr>
                <w:rStyle w:val="Hyperlink"/>
                <w:rFonts w:ascii="Sylfaen" w:hAnsi="Sylfaen" w:cs="Times New Roman"/>
                <w:b/>
                <w:color w:val="000000" w:themeColor="text1"/>
                <w:sz w:val="18"/>
                <w:szCs w:val="18"/>
                <w:u w:val="none"/>
              </w:rPr>
            </w:pPr>
            <w:hyperlink r:id="rId12" w:history="1">
              <w:r w:rsidRPr="00346FCE">
                <w:rPr>
                  <w:rStyle w:val="Hyperlink"/>
                  <w:rFonts w:ascii="Sylfaen" w:eastAsia="Trebuchet MS" w:hAnsi="Sylfaen" w:cs="Sylfaen"/>
                  <w:b/>
                  <w:color w:val="000000" w:themeColor="text1"/>
                  <w:sz w:val="18"/>
                  <w:szCs w:val="18"/>
                  <w:u w:val="none"/>
                </w:rPr>
                <w:t>რა</w:t>
              </w:r>
              <w:r w:rsidRPr="00346FCE">
                <w:rPr>
                  <w:rStyle w:val="Hyperlink"/>
                  <w:rFonts w:ascii="Sylfaen" w:eastAsia="Trebuchet MS" w:hAnsi="Sylfaen"/>
                  <w:b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eastAsia="Trebuchet MS" w:hAnsi="Sylfaen" w:cs="Sylfaen"/>
                  <w:b/>
                  <w:color w:val="000000" w:themeColor="text1"/>
                  <w:sz w:val="18"/>
                  <w:szCs w:val="18"/>
                  <w:u w:val="none"/>
                </w:rPr>
                <w:t>არის</w:t>
              </w:r>
              <w:r w:rsidRPr="00346FCE">
                <w:rPr>
                  <w:rStyle w:val="Hyperlink"/>
                  <w:rFonts w:ascii="Sylfaen" w:eastAsia="Trebuchet MS" w:hAnsi="Sylfaen"/>
                  <w:b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eastAsia="Trebuchet MS" w:hAnsi="Sylfaen" w:cs="Sylfaen"/>
                  <w:b/>
                  <w:color w:val="000000" w:themeColor="text1"/>
                  <w:sz w:val="18"/>
                  <w:szCs w:val="18"/>
                  <w:u w:val="none"/>
                </w:rPr>
                <w:t>წილადი</w:t>
              </w:r>
              <w:r w:rsidRPr="00346FCE">
                <w:rPr>
                  <w:rStyle w:val="Hyperlink"/>
                  <w:rFonts w:ascii="Sylfaen" w:eastAsia="Trebuchet MS" w:hAnsi="Sylfaen"/>
                  <w:b/>
                  <w:color w:val="000000" w:themeColor="text1"/>
                  <w:sz w:val="18"/>
                  <w:szCs w:val="18"/>
                  <w:u w:val="none"/>
                </w:rPr>
                <w:t>?</w:t>
              </w:r>
            </w:hyperlink>
          </w:p>
          <w:p w14:paraId="1F390846" w14:textId="77777777" w:rsidR="00FD038C" w:rsidRPr="00346FCE" w:rsidRDefault="00FD038C" w:rsidP="005F0555">
            <w:pPr>
              <w:pStyle w:val="ListParagraph"/>
              <w:numPr>
                <w:ilvl w:val="0"/>
                <w:numId w:val="30"/>
              </w:numPr>
              <w:spacing w:after="120"/>
              <w:ind w:left="252" w:right="46" w:hanging="180"/>
              <w:jc w:val="both"/>
              <w:rPr>
                <w:rStyle w:val="Hyperlink"/>
                <w:rFonts w:ascii="Sylfaen" w:hAnsi="Sylfaen" w:cs="Times New Roman"/>
                <w:b/>
                <w:color w:val="000000" w:themeColor="text1"/>
                <w:sz w:val="18"/>
                <w:szCs w:val="18"/>
                <w:u w:val="none"/>
              </w:rPr>
            </w:pPr>
            <w:r w:rsidRPr="00346FCE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 xml:space="preserve">  </w:t>
            </w:r>
            <w:hyperlink r:id="rId13" w:history="1">
              <w:r w:rsidRPr="00346FCE">
                <w:rPr>
                  <w:rStyle w:val="Hyperlink"/>
                  <w:rFonts w:ascii="Sylfaen" w:eastAsia="Trebuchet MS" w:hAnsi="Sylfaen" w:cs="Sylfaen"/>
                  <w:b/>
                  <w:color w:val="000000" w:themeColor="text1"/>
                  <w:sz w:val="18"/>
                  <w:szCs w:val="18"/>
                  <w:u w:val="none"/>
                </w:rPr>
                <w:t>წილადები</w:t>
              </w:r>
            </w:hyperlink>
          </w:p>
          <w:p w14:paraId="082908A7" w14:textId="77777777" w:rsidR="00FD038C" w:rsidRPr="00346FCE" w:rsidRDefault="00FD038C" w:rsidP="005F0555">
            <w:pPr>
              <w:pStyle w:val="ListParagraph"/>
              <w:numPr>
                <w:ilvl w:val="0"/>
                <w:numId w:val="30"/>
              </w:numPr>
              <w:spacing w:after="120"/>
              <w:ind w:left="252" w:right="46" w:hanging="180"/>
              <w:jc w:val="both"/>
              <w:rPr>
                <w:rStyle w:val="Hyperlink"/>
                <w:rFonts w:ascii="Sylfaen" w:hAnsi="Sylfaen" w:cs="Times New Roman"/>
                <w:b/>
                <w:color w:val="000000" w:themeColor="text1"/>
                <w:sz w:val="18"/>
                <w:szCs w:val="18"/>
                <w:u w:val="none"/>
              </w:rPr>
            </w:pPr>
            <w:hyperlink r:id="rId14"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მათემატიკა</w:t>
              </w:r>
              <w:r w:rsidRPr="00346FCE">
                <w:rPr>
                  <w:rStyle w:val="Hyperlink"/>
                  <w:rFonts w:ascii="Sylfaen" w:eastAsia="Times New Roman" w:hAnsi="Sylfaen" w:cs="Times New Roman"/>
                  <w:sz w:val="18"/>
                  <w:szCs w:val="18"/>
                  <w:u w:val="none"/>
                </w:rPr>
                <w:t xml:space="preserve">, VI </w:t>
              </w:r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კლასი</w:t>
              </w:r>
              <w:r w:rsidRPr="00346FCE">
                <w:rPr>
                  <w:rStyle w:val="Hyperlink"/>
                  <w:rFonts w:ascii="Sylfaen" w:eastAsia="Times New Roman" w:hAnsi="Sylfaen" w:cs="Times New Roman"/>
                  <w:sz w:val="18"/>
                  <w:szCs w:val="18"/>
                  <w:u w:val="none"/>
                </w:rPr>
                <w:t xml:space="preserve"> - </w:t>
              </w:r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ამოცანები</w:t>
              </w:r>
              <w:r w:rsidRPr="00346FCE">
                <w:rPr>
                  <w:rStyle w:val="Hyperlink"/>
                  <w:rFonts w:ascii="Sylfaen" w:eastAsia="Times New Roman" w:hAnsi="Sylfaen" w:cs="Times New Roma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წილადებზე</w:t>
              </w:r>
              <w:r w:rsidRPr="00346FCE">
                <w:rPr>
                  <w:rStyle w:val="Hyperlink"/>
                  <w:rFonts w:ascii="Sylfaen" w:eastAsia="Times New Roman" w:hAnsi="Sylfaen" w:cs="Times New Roman"/>
                  <w:sz w:val="18"/>
                  <w:szCs w:val="18"/>
                  <w:u w:val="none"/>
                </w:rPr>
                <w:t xml:space="preserve"> #</w:t>
              </w:r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ტელესკოლა</w:t>
              </w:r>
              <w:r w:rsidRPr="00346FCE">
                <w:rPr>
                  <w:rStyle w:val="Hyperlink"/>
                  <w:rFonts w:ascii="Sylfaen" w:eastAsia="Times New Roman" w:hAnsi="Sylfaen" w:cs="Times New Roman"/>
                  <w:sz w:val="18"/>
                  <w:szCs w:val="18"/>
                  <w:u w:val="none"/>
                </w:rPr>
                <w:t xml:space="preserve"> - 1TV</w:t>
              </w:r>
            </w:hyperlink>
          </w:p>
          <w:p w14:paraId="7BDC5BE8" w14:textId="77777777" w:rsidR="00FD038C" w:rsidRPr="00346FCE" w:rsidRDefault="00FD038C" w:rsidP="005F0555">
            <w:pPr>
              <w:pStyle w:val="ListParagraph"/>
              <w:numPr>
                <w:ilvl w:val="0"/>
                <w:numId w:val="30"/>
              </w:numPr>
              <w:spacing w:after="120"/>
              <w:ind w:left="252" w:right="46" w:hanging="180"/>
              <w:jc w:val="both"/>
              <w:rPr>
                <w:rStyle w:val="Hyperlink"/>
                <w:rFonts w:ascii="Sylfaen" w:hAnsi="Sylfaen" w:cs="Times New Roman"/>
                <w:b/>
                <w:color w:val="000000" w:themeColor="text1"/>
                <w:sz w:val="18"/>
                <w:szCs w:val="18"/>
                <w:u w:val="none"/>
              </w:rPr>
            </w:pPr>
            <w:hyperlink r:id="rId15"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მათემატიკა, VI კლასი - წილადები; შერეული რიცხვები #ტელესკოლა</w:t>
              </w:r>
            </w:hyperlink>
          </w:p>
          <w:p w14:paraId="12C762FC" w14:textId="77777777" w:rsidR="00FD038C" w:rsidRPr="00346FCE" w:rsidRDefault="00FD038C" w:rsidP="005E3981">
            <w:pPr>
              <w:pStyle w:val="ListParagraph"/>
              <w:numPr>
                <w:ilvl w:val="0"/>
                <w:numId w:val="30"/>
              </w:numPr>
              <w:spacing w:after="120"/>
              <w:ind w:left="252" w:right="46" w:hanging="180"/>
              <w:jc w:val="both"/>
              <w:rPr>
                <w:rStyle w:val="Hyperlink"/>
                <w:rFonts w:ascii="Sylfaen" w:hAnsi="Sylfaen" w:cs="Times New Roman"/>
                <w:b/>
                <w:color w:val="000000" w:themeColor="text1"/>
                <w:sz w:val="18"/>
                <w:szCs w:val="18"/>
                <w:u w:val="none"/>
              </w:rPr>
            </w:pPr>
            <w:hyperlink r:id="rId16"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მათემატიკა, VI კლასი - წილადების გაყოფა - 9 ივნისი, 2020 #ტელესკოლა</w:t>
              </w:r>
            </w:hyperlink>
          </w:p>
          <w:p w14:paraId="02C0DAFE" w14:textId="1FBF8E6B" w:rsidR="00FD038C" w:rsidRPr="00346FCE" w:rsidRDefault="00FD038C" w:rsidP="005E3981">
            <w:pPr>
              <w:pStyle w:val="ListParagraph"/>
              <w:numPr>
                <w:ilvl w:val="0"/>
                <w:numId w:val="30"/>
              </w:numPr>
              <w:spacing w:after="120"/>
              <w:ind w:left="252" w:right="46" w:hanging="180"/>
              <w:jc w:val="both"/>
              <w:rPr>
                <w:rStyle w:val="Hyperlink"/>
                <w:rFonts w:ascii="Sylfaen" w:hAnsi="Sylfaen" w:cs="Times New Roman"/>
                <w:b/>
                <w:color w:val="000000" w:themeColor="text1"/>
                <w:sz w:val="18"/>
                <w:szCs w:val="18"/>
                <w:u w:val="none"/>
              </w:rPr>
            </w:pPr>
            <w:r w:rsidRPr="00346FCE">
              <w:rPr>
                <w:rStyle w:val="Hyperlink"/>
                <w:rFonts w:ascii="Sylfaen" w:eastAsia="Sylfaen" w:hAnsi="Sylfaen" w:cs="Sylfaen"/>
                <w:sz w:val="18"/>
                <w:szCs w:val="18"/>
                <w:u w:val="none"/>
              </w:rPr>
              <w:t xml:space="preserve">  </w:t>
            </w:r>
            <w:hyperlink r:id="rId17">
              <w:r w:rsidRPr="00346FCE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მათემატიკა, VI კლასი - შერეულ რიცხვებზე მოქმედება, 5 მაისი, 2020 #ტელესკოლა</w:t>
              </w:r>
            </w:hyperlink>
          </w:p>
          <w:p w14:paraId="3CC24907" w14:textId="13891BD5" w:rsidR="00FD038C" w:rsidRPr="00346FCE" w:rsidRDefault="00FD038C" w:rsidP="00F615B7">
            <w:pPr>
              <w:jc w:val="both"/>
              <w:rPr>
                <w:sz w:val="18"/>
                <w:szCs w:val="18"/>
              </w:rPr>
            </w:pPr>
          </w:p>
        </w:tc>
      </w:tr>
      <w:tr w:rsidR="00FD038C" w:rsidRPr="00346FCE" w14:paraId="77F0153D" w14:textId="77777777" w:rsidTr="00FD038C">
        <w:tc>
          <w:tcPr>
            <w:tcW w:w="2120" w:type="dxa"/>
            <w:shd w:val="clear" w:color="auto" w:fill="D9E2F3" w:themeFill="accent1" w:themeFillTint="33"/>
          </w:tcPr>
          <w:p w14:paraId="5E69B2EF" w14:textId="42CEEFA3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თემა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17CC18D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0BE25ED5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18026694" w14:textId="58F16131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2E49AAA1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5C2FDC84" w14:textId="5B23C039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182B0E0B" w14:textId="53E6F124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კომპლექსური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46925C69" w14:textId="56729A76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6CE5D27A" w14:textId="77777777" w:rsidTr="00FD038C">
        <w:trPr>
          <w:trHeight w:val="1422"/>
        </w:trPr>
        <w:tc>
          <w:tcPr>
            <w:tcW w:w="2120" w:type="dxa"/>
            <w:shd w:val="clear" w:color="auto" w:fill="auto"/>
          </w:tcPr>
          <w:p w14:paraId="71BD8980" w14:textId="59CBB97E" w:rsidR="00FD038C" w:rsidRPr="00FD038C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 w:cs="Courier New"/>
                <w:color w:val="000000" w:themeColor="text1"/>
              </w:rPr>
              <w:lastRenderedPageBreak/>
              <w:t xml:space="preserve">თემა 2: </w:t>
            </w:r>
            <w:r w:rsidRPr="00FD038C">
              <w:rPr>
                <w:rFonts w:ascii="Sylfaen" w:hAnsi="Sylfaen" w:cs="Courier New"/>
                <w:color w:val="000000" w:themeColor="text1"/>
              </w:rPr>
              <w:t>პროცენტი</w:t>
            </w:r>
          </w:p>
        </w:tc>
        <w:tc>
          <w:tcPr>
            <w:tcW w:w="2429" w:type="dxa"/>
            <w:shd w:val="clear" w:color="auto" w:fill="auto"/>
          </w:tcPr>
          <w:p w14:paraId="39A4B26A" w14:textId="720CB06A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პროცენტი</w:t>
            </w:r>
          </w:p>
          <w:p w14:paraId="7E5D59C1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5E494BBB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</w:t>
            </w:r>
          </w:p>
          <w:p w14:paraId="2341E104" w14:textId="6A61A33E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პროცენტული ცვლილება</w:t>
            </w:r>
            <w:r>
              <w:rPr>
                <w:sz w:val="18"/>
                <w:szCs w:val="18"/>
              </w:rPr>
              <w:t xml:space="preserve">; </w:t>
            </w:r>
          </w:p>
          <w:p w14:paraId="31622A26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F50F128" w14:textId="61958ACA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 xml:space="preserve">რაოდენობრივი </w:t>
            </w:r>
            <w:r w:rsidRPr="00346FCE">
              <w:rPr>
                <w:sz w:val="18"/>
                <w:szCs w:val="18"/>
              </w:rPr>
              <w:t>მსჯელობ</w:t>
            </w:r>
            <w:r>
              <w:rPr>
                <w:sz w:val="18"/>
                <w:szCs w:val="18"/>
              </w:rPr>
              <w:t>ა;</w:t>
            </w:r>
          </w:p>
        </w:tc>
        <w:tc>
          <w:tcPr>
            <w:tcW w:w="2804" w:type="dxa"/>
          </w:tcPr>
          <w:p w14:paraId="66DBD02B" w14:textId="77777777" w:rsidR="00FD038C" w:rsidRPr="00346FCE" w:rsidRDefault="00FD038C" w:rsidP="00FD038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პროცენტი</w:t>
            </w:r>
          </w:p>
          <w:p w14:paraId="0DE5E17A" w14:textId="77777777" w:rsidR="00FD038C" w:rsidRDefault="00FD038C" w:rsidP="00FD038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პროცენტი</w:t>
            </w:r>
          </w:p>
          <w:p w14:paraId="421262FF" w14:textId="77777777" w:rsidR="00FD038C" w:rsidRDefault="00FD038C" w:rsidP="00FD038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რიცხვის პროცენტის პოვნა</w:t>
            </w:r>
          </w:p>
          <w:p w14:paraId="19CDF251" w14:textId="3A5DF87B" w:rsidR="00FD038C" w:rsidRPr="00346FCE" w:rsidRDefault="00FD038C" w:rsidP="00FD038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რიცხვის პოვნა მისი პროცენტის მიხედვით</w:t>
            </w:r>
          </w:p>
          <w:p w14:paraId="3F4AB17F" w14:textId="5B89FD86" w:rsidR="00FD038C" w:rsidRDefault="00FD038C" w:rsidP="00FD038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პროცენტული ცვლილება</w:t>
            </w:r>
          </w:p>
          <w:p w14:paraId="2F405689" w14:textId="2726F4CE" w:rsidR="00FD038C" w:rsidRPr="00FD038C" w:rsidRDefault="00FD038C" w:rsidP="00FD038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მარტიი პროცენტი</w:t>
            </w:r>
          </w:p>
        </w:tc>
        <w:tc>
          <w:tcPr>
            <w:tcW w:w="2516" w:type="dxa"/>
          </w:tcPr>
          <w:p w14:paraId="003DCB1D" w14:textId="5225D10A" w:rsidR="00FD038C" w:rsidRDefault="00FD038C" w:rsidP="00FD0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პროექტული დავალება 1: მარტივი დარიცხული პროცენტი</w:t>
            </w:r>
          </w:p>
          <w:p w14:paraId="6BE531FA" w14:textId="77777777" w:rsidR="00FD038C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751F0CA5" w14:textId="0D32384B" w:rsidR="00FD038C" w:rsidRDefault="00FD038C" w:rsidP="00FD0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პროექტული დავალება 2:</w:t>
            </w:r>
          </w:p>
          <w:p w14:paraId="3CC03FE2" w14:textId="77777777" w:rsidR="00FD038C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2CA6611D" w14:textId="5DA5CD42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პროცენტისა და პროპორციის შესახებ ცოდნის გამოყენება სადეზინფექციო ხსნარის  დასამზადებლად და შინ დამზადებული ხსნარის უპირატესობის დასადგენად.</w:t>
            </w:r>
            <w:r w:rsidRPr="00346FCE">
              <w:rPr>
                <w:sz w:val="18"/>
                <w:szCs w:val="18"/>
                <w:lang w:val="en-US"/>
              </w:rPr>
              <w:t xml:space="preserve"> </w:t>
            </w:r>
            <w:hyperlink r:id="rId18" w:history="1"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 xml:space="preserve"> (</w:t>
              </w:r>
              <w:proofErr w:type="spellStart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>იხ</w:t>
              </w:r>
              <w:proofErr w:type="spellEnd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 xml:space="preserve">. </w:t>
              </w:r>
              <w:proofErr w:type="spellStart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>დავალების</w:t>
              </w:r>
              <w:proofErr w:type="spellEnd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 xml:space="preserve"> </w:t>
              </w:r>
              <w:proofErr w:type="spellStart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>პირობა</w:t>
              </w:r>
              <w:proofErr w:type="spellEnd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 xml:space="preserve"> </w:t>
              </w:r>
              <w:proofErr w:type="spellStart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>სრულად</w:t>
              </w:r>
              <w:proofErr w:type="spellEnd"/>
              <w:r w:rsidRPr="00346FCE">
                <w:rPr>
                  <w:rStyle w:val="Hyperlink"/>
                  <w:sz w:val="18"/>
                  <w:szCs w:val="18"/>
                  <w:u w:val="none"/>
                  <w:lang w:val="en-US"/>
                </w:rPr>
                <w:t>)</w:t>
              </w:r>
            </w:hyperlink>
          </w:p>
        </w:tc>
        <w:tc>
          <w:tcPr>
            <w:tcW w:w="2720" w:type="dxa"/>
          </w:tcPr>
          <w:p w14:paraId="50248B36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7233AC99" w14:textId="77777777" w:rsidR="00FD038C" w:rsidRPr="00346FCE" w:rsidRDefault="00FD038C" w:rsidP="00FD038C">
            <w:pPr>
              <w:pStyle w:val="ListParagraph"/>
              <w:numPr>
                <w:ilvl w:val="0"/>
                <w:numId w:val="32"/>
              </w:numPr>
              <w:ind w:left="162" w:hanging="162"/>
              <w:jc w:val="both"/>
              <w:rPr>
                <w:sz w:val="18"/>
                <w:szCs w:val="18"/>
              </w:rPr>
            </w:pPr>
            <w:hyperlink r:id="rId19" w:history="1">
              <w:r w:rsidRPr="00346FCE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346FCE">
              <w:rPr>
                <w:sz w:val="18"/>
                <w:szCs w:val="18"/>
              </w:rPr>
              <w:t>-41-82გვ</w:t>
            </w:r>
          </w:p>
          <w:p w14:paraId="43715421" w14:textId="77777777" w:rsidR="00FD038C" w:rsidRPr="00346FCE" w:rsidRDefault="00FD038C" w:rsidP="00FD038C">
            <w:pPr>
              <w:pStyle w:val="ListParagraph"/>
              <w:numPr>
                <w:ilvl w:val="0"/>
                <w:numId w:val="32"/>
              </w:numPr>
              <w:ind w:left="162" w:hanging="162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20" w:history="1"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ფარდობა პროპორცია</w:t>
              </w:r>
            </w:hyperlink>
            <w:r w:rsidRPr="00346FCE">
              <w:rPr>
                <w:rStyle w:val="Hyperlink"/>
                <w:rFonts w:ascii="Sylfaen" w:hAnsi="Sylfaen"/>
                <w:sz w:val="18"/>
                <w:szCs w:val="18"/>
                <w:u w:val="none"/>
              </w:rPr>
              <w:t xml:space="preserve">  </w:t>
            </w:r>
          </w:p>
          <w:p w14:paraId="6DB55B37" w14:textId="77777777" w:rsidR="00FD038C" w:rsidRPr="00346FCE" w:rsidRDefault="00FD038C" w:rsidP="00FD038C">
            <w:pPr>
              <w:pStyle w:val="ListParagraph"/>
              <w:numPr>
                <w:ilvl w:val="0"/>
                <w:numId w:val="32"/>
              </w:numPr>
              <w:ind w:left="162" w:hanging="162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21" w:history="1"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პროცენტი - გაკვეთილი 1</w:t>
              </w:r>
            </w:hyperlink>
          </w:p>
          <w:p w14:paraId="61793607" w14:textId="77777777" w:rsidR="00FD038C" w:rsidRPr="00346FCE" w:rsidRDefault="00FD038C" w:rsidP="00FD038C">
            <w:pPr>
              <w:pStyle w:val="ListParagraph"/>
              <w:numPr>
                <w:ilvl w:val="0"/>
                <w:numId w:val="32"/>
              </w:numPr>
              <w:ind w:left="162" w:hanging="162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22" w:history="1"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პროცენტი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- 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წილადების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,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ათწილადების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და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პროცენტის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კავშირი</w:t>
              </w:r>
            </w:hyperlink>
          </w:p>
          <w:p w14:paraId="021A9DDD" w14:textId="77777777" w:rsidR="00FD038C" w:rsidRPr="00346FCE" w:rsidRDefault="00FD038C" w:rsidP="00FD038C">
            <w:pPr>
              <w:pStyle w:val="ListParagraph"/>
              <w:numPr>
                <w:ilvl w:val="0"/>
                <w:numId w:val="32"/>
              </w:numPr>
              <w:ind w:left="162" w:hanging="162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23" w:history="1"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პროცენტი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-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გაკვეთილი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2 ;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ამოცანების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ამოხსნა</w:t>
              </w:r>
            </w:hyperlink>
          </w:p>
          <w:p w14:paraId="5226C94D" w14:textId="77777777" w:rsidR="00FD038C" w:rsidRPr="00346FCE" w:rsidRDefault="00FD038C" w:rsidP="00FD038C">
            <w:pPr>
              <w:pStyle w:val="ListParagraph"/>
              <w:numPr>
                <w:ilvl w:val="0"/>
                <w:numId w:val="32"/>
              </w:numPr>
              <w:ind w:left="162" w:hanging="162"/>
              <w:jc w:val="both"/>
              <w:rPr>
                <w:sz w:val="18"/>
                <w:szCs w:val="18"/>
              </w:rPr>
            </w:pPr>
            <w:hyperlink r:id="rId24" w:history="1"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მარტივი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და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რთული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პროცენტი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-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ფინანსური</w:t>
              </w:r>
              <w:r w:rsidRPr="00346FCE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346FCE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მათემატიკა</w:t>
              </w:r>
            </w:hyperlink>
          </w:p>
          <w:p w14:paraId="3FA9B732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</w:tr>
      <w:tr w:rsidR="00FD038C" w:rsidRPr="00346FCE" w14:paraId="72DC71CF" w14:textId="77777777" w:rsidTr="00FD038C">
        <w:trPr>
          <w:trHeight w:val="863"/>
        </w:trPr>
        <w:tc>
          <w:tcPr>
            <w:tcW w:w="2120" w:type="dxa"/>
            <w:shd w:val="clear" w:color="auto" w:fill="D9E2F3" w:themeFill="accent1" w:themeFillTint="33"/>
          </w:tcPr>
          <w:p w14:paraId="6D4FC73E" w14:textId="1291E0DD" w:rsidR="00FD038C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t>თემა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48755683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5884BDE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289B876B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7776FAD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71A6CAF1" w14:textId="2A832BAF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26C46CCC" w14:textId="052F96FE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პროექტული </w:t>
            </w:r>
            <w:r w:rsidRPr="00346FCE">
              <w:rPr>
                <w:sz w:val="18"/>
                <w:szCs w:val="18"/>
              </w:rPr>
              <w:t xml:space="preserve">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588EA1A7" w14:textId="0DC04D84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5878E730" w14:textId="77777777" w:rsidTr="00FD038C">
        <w:trPr>
          <w:trHeight w:val="1422"/>
        </w:trPr>
        <w:tc>
          <w:tcPr>
            <w:tcW w:w="2120" w:type="dxa"/>
            <w:shd w:val="clear" w:color="auto" w:fill="auto"/>
          </w:tcPr>
          <w:p w14:paraId="1C1D4A59" w14:textId="77777777" w:rsidR="00FD038C" w:rsidRPr="00346FCE" w:rsidRDefault="00FD038C" w:rsidP="00FD038C">
            <w:pPr>
              <w:pStyle w:val="ListParagraph"/>
              <w:spacing w:line="276" w:lineRule="auto"/>
              <w:ind w:left="208"/>
              <w:jc w:val="both"/>
              <w:rPr>
                <w:rFonts w:ascii="Sylfaen" w:hAnsi="Sylfaen" w:cs="Courier New"/>
                <w:color w:val="000000" w:themeColor="text1"/>
              </w:rPr>
            </w:pPr>
            <w:r w:rsidRPr="00346FCE">
              <w:rPr>
                <w:rFonts w:ascii="Sylfaen" w:hAnsi="Sylfaen" w:cs="Courier New"/>
                <w:color w:val="000000" w:themeColor="text1"/>
              </w:rPr>
              <w:t>რიცხვები, რიცხვითი სიმრავლეები</w:t>
            </w:r>
          </w:p>
          <w:p w14:paraId="40EFF030" w14:textId="77777777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  <w:shd w:val="clear" w:color="auto" w:fill="auto"/>
          </w:tcPr>
          <w:p w14:paraId="2AB9ECD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სიმრავლე, ქვესიმრავლე.</w:t>
            </w:r>
          </w:p>
          <w:p w14:paraId="39C0741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რიცხვი, რაციონალური რიცხვი</w:t>
            </w:r>
          </w:p>
          <w:p w14:paraId="27314FDF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29D1F17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</w:t>
            </w:r>
          </w:p>
          <w:p w14:paraId="7629E2DB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მოქმედებები სიმრავლეებზე,</w:t>
            </w:r>
          </w:p>
          <w:p w14:paraId="3FF0F055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მოქმედებები რაციონალურ რიცხვებზე</w:t>
            </w:r>
          </w:p>
          <w:p w14:paraId="1940C1A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მოქმედებები რიცხვებზე;</w:t>
            </w:r>
          </w:p>
          <w:p w14:paraId="6450DB4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მოქმედებათა თვისებები</w:t>
            </w:r>
          </w:p>
          <w:p w14:paraId="0CFA4AC8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4FDE3AFA" w14:textId="79138F6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 მსჯელობა, ანალიზი; </w:t>
            </w:r>
          </w:p>
        </w:tc>
        <w:tc>
          <w:tcPr>
            <w:tcW w:w="2804" w:type="dxa"/>
          </w:tcPr>
          <w:p w14:paraId="7E715DD2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სიმრავლე</w:t>
            </w:r>
          </w:p>
          <w:p w14:paraId="5E2947C9" w14:textId="77777777" w:rsidR="00FD038C" w:rsidRPr="00346FCE" w:rsidRDefault="00FD038C" w:rsidP="00FD038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სიმრავლეთა ტოლობა. ქვესიმრავლე</w:t>
            </w:r>
          </w:p>
          <w:p w14:paraId="70B3C5A7" w14:textId="77777777" w:rsidR="00FD038C" w:rsidRPr="00346FCE" w:rsidRDefault="00FD038C" w:rsidP="00FD038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სიმრავლეთა თანაკვეთა და გაერთიანება</w:t>
            </w:r>
          </w:p>
          <w:p w14:paraId="3BB29D7E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მთელი რიცხვები</w:t>
            </w:r>
          </w:p>
          <w:p w14:paraId="4E50AE22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უარყოფითი რიცხვები. რიცხვითი ღერძი</w:t>
            </w:r>
          </w:p>
          <w:p w14:paraId="08353382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რაციონალური რიცხვების შედარება</w:t>
            </w:r>
          </w:p>
          <w:p w14:paraId="7C05BDF1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რიცხვის მოდული</w:t>
            </w:r>
          </w:p>
          <w:p w14:paraId="0354BDD7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რაციონალური რიცხვების შეკრება</w:t>
            </w:r>
          </w:p>
          <w:p w14:paraId="65039B2C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რაცოინალური რიცხვების გამოკლება</w:t>
            </w:r>
          </w:p>
          <w:p w14:paraId="5664DE6C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lastRenderedPageBreak/>
              <w:t>რაციონალური რიცხვების გამრავლება-გაყოფა</w:t>
            </w:r>
          </w:p>
          <w:p w14:paraId="76B5B43E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გამრავლების განრიგებადობის კანონი. ფრჩხილების გახსნა</w:t>
            </w:r>
          </w:p>
          <w:p w14:paraId="33D094A7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გაყოფადობის ნიშნები</w:t>
            </w:r>
          </w:p>
          <w:p w14:paraId="63E39452" w14:textId="77777777" w:rsidR="00FD038C" w:rsidRPr="00346FCE" w:rsidRDefault="00FD038C" w:rsidP="00FD038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პერიოდული ათწილადი</w:t>
            </w:r>
          </w:p>
          <w:p w14:paraId="1B8964FC" w14:textId="2CBDFCD6" w:rsidR="00FD038C" w:rsidRPr="00346FCE" w:rsidRDefault="00FD038C" w:rsidP="00FD038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პერიოდული  ათწილადის გადაქცევა ჩვეულებრივ წილადად</w:t>
            </w:r>
          </w:p>
        </w:tc>
        <w:tc>
          <w:tcPr>
            <w:tcW w:w="2516" w:type="dxa"/>
          </w:tcPr>
          <w:p w14:paraId="0F99589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0F3DB10" w14:textId="77777777" w:rsidR="00FD038C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20" w:type="dxa"/>
          </w:tcPr>
          <w:p w14:paraId="08E75658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2DE83321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3FFE4591" w14:textId="77777777" w:rsidR="00FD038C" w:rsidRPr="00346FCE" w:rsidRDefault="00FD038C" w:rsidP="00FD038C">
            <w:pPr>
              <w:pStyle w:val="ListParagraph"/>
              <w:numPr>
                <w:ilvl w:val="0"/>
                <w:numId w:val="33"/>
              </w:numPr>
              <w:ind w:left="252" w:hanging="180"/>
              <w:jc w:val="both"/>
              <w:rPr>
                <w:sz w:val="18"/>
                <w:szCs w:val="18"/>
              </w:rPr>
            </w:pPr>
            <w:hyperlink r:id="rId25" w:history="1">
              <w:r w:rsidRPr="00346FCE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346FCE">
              <w:rPr>
                <w:sz w:val="18"/>
                <w:szCs w:val="18"/>
              </w:rPr>
              <w:t>- 12-40 გვ, 253-265გვ</w:t>
            </w:r>
          </w:p>
          <w:p w14:paraId="18BF9795" w14:textId="77777777" w:rsidR="00FD038C" w:rsidRPr="00346FCE" w:rsidRDefault="00FD038C" w:rsidP="00FD038C">
            <w:pPr>
              <w:pStyle w:val="ListParagraph"/>
              <w:numPr>
                <w:ilvl w:val="0"/>
                <w:numId w:val="33"/>
              </w:numPr>
              <w:ind w:left="252" w:hanging="180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26" w:history="1">
              <w:r w:rsidRPr="00346FCE">
                <w:rPr>
                  <w:rStyle w:val="Hyperlink"/>
                  <w:rFonts w:ascii="Sylfaen" w:hAnsi="Sylfaen"/>
                  <w:bCs/>
                  <w:sz w:val="18"/>
                  <w:szCs w:val="18"/>
                  <w:u w:val="none"/>
                </w:rPr>
                <w:t>სიმრავლეები</w:t>
              </w:r>
            </w:hyperlink>
          </w:p>
          <w:p w14:paraId="0926E2AF" w14:textId="77777777" w:rsidR="00FD038C" w:rsidRPr="00346FCE" w:rsidRDefault="00FD038C" w:rsidP="00FD038C">
            <w:pPr>
              <w:pStyle w:val="ListParagraph"/>
              <w:numPr>
                <w:ilvl w:val="0"/>
                <w:numId w:val="33"/>
              </w:numPr>
              <w:ind w:left="252" w:hanging="180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27" w:history="1">
              <w:r w:rsidRPr="00346FCE">
                <w:rPr>
                  <w:rStyle w:val="Hyperlink"/>
                  <w:rFonts w:ascii="Sylfaen" w:hAnsi="Sylfaen" w:cs="Calibri"/>
                  <w:bCs/>
                  <w:sz w:val="18"/>
                  <w:szCs w:val="18"/>
                  <w:u w:val="none"/>
                </w:rPr>
                <w:t>ლინკი1</w:t>
              </w:r>
            </w:hyperlink>
          </w:p>
          <w:p w14:paraId="33D305DA" w14:textId="77777777" w:rsidR="00FD038C" w:rsidRPr="00346FCE" w:rsidRDefault="00FD038C" w:rsidP="00FD038C">
            <w:pPr>
              <w:pStyle w:val="ListParagraph"/>
              <w:numPr>
                <w:ilvl w:val="0"/>
                <w:numId w:val="33"/>
              </w:numPr>
              <w:ind w:left="252" w:hanging="180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28" w:history="1">
              <w:r w:rsidRPr="00346FCE">
                <w:rPr>
                  <w:rStyle w:val="Hyperlink"/>
                  <w:rFonts w:ascii="Sylfaen" w:hAnsi="Sylfaen" w:cs="Calibri"/>
                  <w:bCs/>
                  <w:sz w:val="18"/>
                  <w:szCs w:val="18"/>
                  <w:u w:val="none"/>
                </w:rPr>
                <w:t>ლინკი2</w:t>
              </w:r>
            </w:hyperlink>
          </w:p>
          <w:p w14:paraId="41945177" w14:textId="77777777" w:rsidR="00FD038C" w:rsidRPr="00346FCE" w:rsidRDefault="00FD038C" w:rsidP="00FD038C">
            <w:pPr>
              <w:spacing w:after="200" w:line="276" w:lineRule="auto"/>
              <w:contextualSpacing/>
              <w:rPr>
                <w:rFonts w:ascii="Sylfaen" w:hAnsi="Sylfaen"/>
                <w:bCs/>
                <w:color w:val="000000"/>
              </w:rPr>
            </w:pPr>
          </w:p>
          <w:p w14:paraId="26279B2D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</w:tr>
      <w:tr w:rsidR="00FD038C" w:rsidRPr="00346FCE" w14:paraId="10392667" w14:textId="77777777" w:rsidTr="00FD038C">
        <w:tc>
          <w:tcPr>
            <w:tcW w:w="2120" w:type="dxa"/>
            <w:shd w:val="clear" w:color="auto" w:fill="D9E2F3" w:themeFill="accent1" w:themeFillTint="33"/>
          </w:tcPr>
          <w:p w14:paraId="483D938D" w14:textId="7B876FC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თემა</w:t>
            </w:r>
            <w:r>
              <w:rPr>
                <w:sz w:val="18"/>
                <w:szCs w:val="18"/>
              </w:rPr>
              <w:t xml:space="preserve"> 4: 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73509E99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76E1409A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7D525AD4" w14:textId="3F2A8245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7757B24B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5B736E00" w14:textId="7A5FD46A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524E70D8" w14:textId="5EDE36A5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პროექტული </w:t>
            </w:r>
            <w:r w:rsidRPr="00346FCE">
              <w:rPr>
                <w:sz w:val="18"/>
                <w:szCs w:val="18"/>
              </w:rPr>
              <w:t xml:space="preserve">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4CF5E403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502187E6" w14:textId="77777777" w:rsidTr="00FD038C">
        <w:trPr>
          <w:trHeight w:val="731"/>
        </w:trPr>
        <w:tc>
          <w:tcPr>
            <w:tcW w:w="2120" w:type="dxa"/>
          </w:tcPr>
          <w:p w14:paraId="7B82F2B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7A89A5D1" w14:textId="77777777" w:rsidR="00FD038C" w:rsidRPr="00346FCE" w:rsidRDefault="00FD038C" w:rsidP="00FD038C">
            <w:pPr>
              <w:pStyle w:val="ListParagraph"/>
              <w:spacing w:line="276" w:lineRule="auto"/>
              <w:ind w:left="208"/>
              <w:jc w:val="both"/>
              <w:rPr>
                <w:rFonts w:ascii="Sylfaen" w:hAnsi="Sylfaen" w:cs="Courier New"/>
                <w:color w:val="000000" w:themeColor="text1"/>
              </w:rPr>
            </w:pPr>
            <w:r w:rsidRPr="00346FCE">
              <w:rPr>
                <w:rFonts w:ascii="Sylfaen" w:hAnsi="Sylfaen" w:cs="Courier New"/>
                <w:color w:val="000000" w:themeColor="text1"/>
              </w:rPr>
              <w:t>გეომეტრიული ფიგურა; (ბრტყელი ფიგურა)</w:t>
            </w:r>
          </w:p>
          <w:p w14:paraId="3D18C6A6" w14:textId="77777777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69A54FC2" w14:textId="3D124C05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</w:tcPr>
          <w:p w14:paraId="1F99AEC3" w14:textId="230B4983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წერტილი, წრფე, მონაკვეთი</w:t>
            </w:r>
            <w:r w:rsidRPr="00346FCE">
              <w:rPr>
                <w:sz w:val="18"/>
                <w:szCs w:val="18"/>
                <w:lang w:val="en-US"/>
              </w:rPr>
              <w:t xml:space="preserve">, </w:t>
            </w:r>
            <w:r w:rsidRPr="00346FCE">
              <w:rPr>
                <w:sz w:val="18"/>
                <w:szCs w:val="18"/>
              </w:rPr>
              <w:t>სხივი,  კუთხე, წრე,</w:t>
            </w:r>
          </w:p>
          <w:p w14:paraId="6060681C" w14:textId="4234328F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წრეწირი</w:t>
            </w:r>
          </w:p>
          <w:p w14:paraId="65D21EDE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5E676B8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</w:t>
            </w:r>
          </w:p>
          <w:p w14:paraId="48F7150C" w14:textId="6ADD393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კუთხეთა თვისებები ,</w:t>
            </w:r>
          </w:p>
          <w:p w14:paraId="598CD1FE" w14:textId="55601100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წრფეთა ურთიერთმდებარეობა, დამოკიდებულება წრის ელემენტებს შორის</w:t>
            </w:r>
          </w:p>
          <w:p w14:paraId="511E757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49EF448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4B278F74" w14:textId="4091832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 მსჯელობა, დასაბუთება</w:t>
            </w:r>
          </w:p>
          <w:p w14:paraId="44E7F515" w14:textId="4B41149D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5F1AF34" w14:textId="16BCEB6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4" w:type="dxa"/>
          </w:tcPr>
          <w:p w14:paraId="1708E051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გეომეტრიული ფიგურები</w:t>
            </w:r>
          </w:p>
          <w:p w14:paraId="59B03BCA" w14:textId="77777777" w:rsidR="00FD038C" w:rsidRPr="00346FCE" w:rsidRDefault="00FD038C" w:rsidP="00FD038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წრფისა და წერტილების ურთიერთმდებარეობა</w:t>
            </w:r>
          </w:p>
          <w:p w14:paraId="625AB4F4" w14:textId="77777777" w:rsidR="00FD038C" w:rsidRPr="00346FCE" w:rsidRDefault="00FD038C" w:rsidP="00FD038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წრფეების ურთიერთმდებარეობა</w:t>
            </w:r>
          </w:p>
          <w:p w14:paraId="11DB5CF4" w14:textId="77777777" w:rsidR="00FD038C" w:rsidRPr="00346FCE" w:rsidRDefault="00FD038C" w:rsidP="00FD038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სხივი</w:t>
            </w:r>
          </w:p>
          <w:p w14:paraId="5F6D6348" w14:textId="77777777" w:rsidR="00FD038C" w:rsidRPr="00346FCE" w:rsidRDefault="00FD038C" w:rsidP="00FD038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მონაკვეთი</w:t>
            </w:r>
          </w:p>
          <w:p w14:paraId="230C659F" w14:textId="77777777" w:rsidR="00FD038C" w:rsidRPr="00346FCE" w:rsidRDefault="00FD038C" w:rsidP="00FD038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ნახევარსიბრტყე</w:t>
            </w:r>
          </w:p>
          <w:p w14:paraId="111477F2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კუთხე</w:t>
            </w:r>
          </w:p>
          <w:p w14:paraId="6412D72D" w14:textId="77777777" w:rsidR="00FD038C" w:rsidRPr="00346FCE" w:rsidRDefault="00FD038C" w:rsidP="00FD038C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კუთხის გაზომვა</w:t>
            </w:r>
          </w:p>
          <w:p w14:paraId="3E4F70C8" w14:textId="77777777" w:rsidR="00FD038C" w:rsidRPr="00346FCE" w:rsidRDefault="00FD038C" w:rsidP="00FD038C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კუთხის ბისექტრისა</w:t>
            </w:r>
          </w:p>
          <w:p w14:paraId="6F350FAD" w14:textId="77777777" w:rsidR="00FD038C" w:rsidRPr="00346FCE" w:rsidRDefault="00FD038C" w:rsidP="00FD038C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მოსაზღვრე კუთხეები</w:t>
            </w:r>
          </w:p>
          <w:p w14:paraId="033A98B0" w14:textId="77777777" w:rsidR="00FD038C" w:rsidRPr="00346FCE" w:rsidRDefault="00FD038C" w:rsidP="00FD038C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ვერტიკალური კუთხეები</w:t>
            </w:r>
          </w:p>
          <w:p w14:paraId="17C2AAAE" w14:textId="77777777" w:rsidR="00FD038C" w:rsidRPr="00346FCE" w:rsidRDefault="00FD038C" w:rsidP="00FD038C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კუთხე ორ წრფეს შორის. წრფეთა მართობულობა</w:t>
            </w:r>
          </w:p>
          <w:p w14:paraId="23DB1CAF" w14:textId="515A1EF0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წრეწირი</w:t>
            </w:r>
          </w:p>
        </w:tc>
        <w:tc>
          <w:tcPr>
            <w:tcW w:w="2516" w:type="dxa"/>
          </w:tcPr>
          <w:p w14:paraId="3D432F34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F520B2C" w14:textId="6E54B628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გეომეტრიული ფიგურებისა და მათი თვისებების გამოყენება ქალაქის/უბნის სამოძრაო ადგილის დასაგეგმარებლად</w:t>
            </w:r>
          </w:p>
        </w:tc>
        <w:tc>
          <w:tcPr>
            <w:tcW w:w="2720" w:type="dxa"/>
          </w:tcPr>
          <w:p w14:paraId="062063F7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2B4E0EB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2AE1718" w14:textId="77777777" w:rsidR="00FD038C" w:rsidRDefault="00FD038C" w:rsidP="00FD038C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18"/>
                <w:szCs w:val="18"/>
              </w:rPr>
            </w:pPr>
            <w:hyperlink r:id="rId29" w:history="1">
              <w:r w:rsidRPr="00346FCE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346FCE">
              <w:rPr>
                <w:sz w:val="18"/>
                <w:szCs w:val="18"/>
              </w:rPr>
              <w:t>-85-128გვ</w:t>
            </w:r>
          </w:p>
          <w:p w14:paraId="57B7E3F9" w14:textId="3AC3C01E" w:rsidR="00FD038C" w:rsidRPr="00143DCA" w:rsidRDefault="00FD038C" w:rsidP="00FD038C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18"/>
                <w:szCs w:val="18"/>
              </w:rPr>
            </w:pPr>
            <w:hyperlink r:id="rId30" w:history="1">
              <w:r w:rsidRPr="00143DCA">
                <w:rPr>
                  <w:rStyle w:val="Hyperlink"/>
                  <w:rFonts w:ascii="Sylfaen" w:hAnsi="Sylfaen"/>
                  <w:bCs/>
                  <w:sz w:val="18"/>
                  <w:szCs w:val="18"/>
                  <w:u w:val="none"/>
                </w:rPr>
                <w:t>გეომეტრიის ძირითადი ცნებები  ვიდეოგაკვეთილი</w:t>
              </w:r>
            </w:hyperlink>
          </w:p>
          <w:p w14:paraId="705CF18F" w14:textId="77777777" w:rsidR="00FD038C" w:rsidRPr="00143DCA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37B80589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3F870B7A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5B0870E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6A45CB5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68985011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124876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6271D0A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1DC95729" w14:textId="610C59CD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240-242გვ</w:t>
            </w:r>
          </w:p>
        </w:tc>
      </w:tr>
      <w:tr w:rsidR="00FD038C" w:rsidRPr="00346FCE" w14:paraId="536233BF" w14:textId="77777777" w:rsidTr="00FD038C">
        <w:tc>
          <w:tcPr>
            <w:tcW w:w="2120" w:type="dxa"/>
            <w:shd w:val="clear" w:color="auto" w:fill="D5DCE4" w:themeFill="text2" w:themeFillTint="33"/>
          </w:tcPr>
          <w:p w14:paraId="3DF9FC6C" w14:textId="77777777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lastRenderedPageBreak/>
              <w:t>თემა</w:t>
            </w:r>
            <w:r>
              <w:rPr>
                <w:sz w:val="18"/>
                <w:szCs w:val="18"/>
              </w:rPr>
              <w:t xml:space="preserve"> - </w:t>
            </w:r>
            <w:r w:rsidRPr="00346FCE">
              <w:rPr>
                <w:sz w:val="18"/>
                <w:szCs w:val="18"/>
                <w:lang w:val="en-US"/>
              </w:rPr>
              <w:t>VI</w:t>
            </w:r>
          </w:p>
          <w:p w14:paraId="439C585E" w14:textId="3A559A2B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D5DCE4" w:themeFill="text2" w:themeFillTint="33"/>
          </w:tcPr>
          <w:p w14:paraId="2198AEF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797E3ED4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5FF6E1F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5DCE4" w:themeFill="text2" w:themeFillTint="33"/>
          </w:tcPr>
          <w:p w14:paraId="7B3D552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1D48B0EE" w14:textId="7AF9C3D0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5DCE4" w:themeFill="text2" w:themeFillTint="33"/>
          </w:tcPr>
          <w:p w14:paraId="24EB5B52" w14:textId="7AB4C75E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პროექტული</w:t>
            </w:r>
            <w:r w:rsidRPr="00346FCE">
              <w:rPr>
                <w:sz w:val="18"/>
                <w:szCs w:val="18"/>
              </w:rPr>
              <w:t xml:space="preserve"> </w:t>
            </w:r>
            <w:r w:rsidRPr="00346FCE">
              <w:rPr>
                <w:sz w:val="18"/>
                <w:szCs w:val="18"/>
              </w:rPr>
              <w:t>დავალების იდეა</w:t>
            </w:r>
          </w:p>
        </w:tc>
        <w:tc>
          <w:tcPr>
            <w:tcW w:w="2720" w:type="dxa"/>
            <w:shd w:val="clear" w:color="auto" w:fill="D5DCE4" w:themeFill="text2" w:themeFillTint="33"/>
          </w:tcPr>
          <w:p w14:paraId="524F9DB6" w14:textId="5F1B34A6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782E56C7" w14:textId="77777777" w:rsidTr="00FD038C">
        <w:trPr>
          <w:trHeight w:val="731"/>
        </w:trPr>
        <w:tc>
          <w:tcPr>
            <w:tcW w:w="2120" w:type="dxa"/>
          </w:tcPr>
          <w:p w14:paraId="12343174" w14:textId="34F6C05C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7759FA84" w14:textId="77777777" w:rsidR="00FD038C" w:rsidRPr="00346FCE" w:rsidRDefault="00FD038C" w:rsidP="00FD038C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Sylfaen" w:hAnsi="Sylfaen" w:cs="Courier New"/>
                <w:color w:val="000000" w:themeColor="text1"/>
                <w:sz w:val="18"/>
                <w:szCs w:val="18"/>
              </w:rPr>
            </w:pPr>
            <w:r w:rsidRPr="00346FCE">
              <w:rPr>
                <w:rFonts w:ascii="Sylfaen" w:hAnsi="Sylfaen" w:cs="Courier New"/>
                <w:color w:val="000000" w:themeColor="text1"/>
                <w:sz w:val="18"/>
                <w:szCs w:val="18"/>
              </w:rPr>
              <w:t>განტოლება</w:t>
            </w:r>
          </w:p>
          <w:p w14:paraId="519FF4D0" w14:textId="14FFD3D1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</w:tcPr>
          <w:p w14:paraId="28658AFD" w14:textId="1264999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განტოლება, წრფივი განტოლება</w:t>
            </w:r>
            <w:r w:rsidRPr="00346FCE">
              <w:rPr>
                <w:sz w:val="18"/>
                <w:szCs w:val="18"/>
                <w:lang w:val="en-US"/>
              </w:rPr>
              <w:t>,</w:t>
            </w:r>
            <w:r w:rsidRPr="00346FCE">
              <w:rPr>
                <w:sz w:val="18"/>
                <w:szCs w:val="18"/>
              </w:rPr>
              <w:t xml:space="preserve"> განტოლების ამონახსნი</w:t>
            </w:r>
          </w:p>
          <w:p w14:paraId="5A91D770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2802C120" w14:textId="03E9F21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განტოლების ამოხსნის ალგორითმი, ტოლობის  თვისებები</w:t>
            </w:r>
          </w:p>
          <w:p w14:paraId="0CB7AF83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07FBB17" w14:textId="590C7868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 მსჯელობა, ანალიზი</w:t>
            </w:r>
          </w:p>
        </w:tc>
        <w:tc>
          <w:tcPr>
            <w:tcW w:w="2804" w:type="dxa"/>
          </w:tcPr>
          <w:p w14:paraId="5D926153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განტოლება</w:t>
            </w:r>
          </w:p>
          <w:p w14:paraId="36E08DAF" w14:textId="77777777" w:rsidR="00FD038C" w:rsidRPr="00346FCE" w:rsidRDefault="00FD038C" w:rsidP="00FD038C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განტოლების ამოხსნა</w:t>
            </w:r>
          </w:p>
          <w:p w14:paraId="527A7A46" w14:textId="77777777" w:rsidR="00FD038C" w:rsidRPr="00346FCE" w:rsidRDefault="00FD038C" w:rsidP="00FD038C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ამოცანების ამოხსნა განტოლების მეშვეობით</w:t>
            </w:r>
          </w:p>
          <w:p w14:paraId="3F390792" w14:textId="6FE61FC5" w:rsidR="00FD038C" w:rsidRPr="00346FCE" w:rsidRDefault="00FD038C" w:rsidP="00FD038C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პრობლემის მოძიება</w:t>
            </w:r>
          </w:p>
        </w:tc>
        <w:tc>
          <w:tcPr>
            <w:tcW w:w="2516" w:type="dxa"/>
          </w:tcPr>
          <w:p w14:paraId="53A2ACD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1342FDEF" w14:textId="5F9301D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რეალურ ცხოვრებაში მიმდინარე მოვლენის /პრობლემის შესაბამისი განტოლების შედგენა</w:t>
            </w:r>
          </w:p>
        </w:tc>
        <w:tc>
          <w:tcPr>
            <w:tcW w:w="2720" w:type="dxa"/>
          </w:tcPr>
          <w:p w14:paraId="2CE051B3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34AB0C88" w14:textId="24C3F48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სახელმძღვანელო  198-215 გვ</w:t>
            </w:r>
          </w:p>
          <w:p w14:paraId="7566E832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6FFA1D73" w14:textId="77777777" w:rsidR="00FD038C" w:rsidRDefault="00FD038C" w:rsidP="00FD038C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hyperlink r:id="rId31" w:history="1">
              <w:r w:rsidRPr="00346FCE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346FCE">
              <w:rPr>
                <w:sz w:val="18"/>
                <w:szCs w:val="18"/>
              </w:rPr>
              <w:t>- 235-251გვ</w:t>
            </w:r>
            <w:r>
              <w:rPr>
                <w:sz w:val="18"/>
                <w:szCs w:val="18"/>
              </w:rPr>
              <w:t>.</w:t>
            </w:r>
          </w:p>
          <w:p w14:paraId="571EEE93" w14:textId="77777777" w:rsidR="00FD038C" w:rsidRPr="00346FCE" w:rsidRDefault="00FD038C" w:rsidP="00FD038C">
            <w:pPr>
              <w:pStyle w:val="ListParagraph"/>
              <w:numPr>
                <w:ilvl w:val="0"/>
                <w:numId w:val="36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32" w:history="1">
              <w:r w:rsidRPr="00346FCE">
                <w:rPr>
                  <w:rStyle w:val="Hyperlink"/>
                  <w:rFonts w:ascii="Sylfaen" w:eastAsia="Calibri" w:hAnsi="Sylfaen" w:cs="Calibri"/>
                  <w:sz w:val="18"/>
                  <w:szCs w:val="18"/>
                  <w:u w:val="none"/>
                </w:rPr>
                <w:t>MATHIGON</w:t>
              </w:r>
            </w:hyperlink>
            <w:r w:rsidRPr="00346FCE">
              <w:rPr>
                <w:rStyle w:val="Hyperlink"/>
                <w:rFonts w:ascii="Sylfaen" w:eastAsia="Calibri" w:hAnsi="Sylfaen" w:cs="Calibri"/>
                <w:sz w:val="18"/>
                <w:szCs w:val="18"/>
                <w:u w:val="none"/>
              </w:rPr>
              <w:t xml:space="preserve"> </w:t>
            </w:r>
            <w:r w:rsidRPr="00346FCE">
              <w:rPr>
                <w:rStyle w:val="Hyperlink"/>
                <w:rFonts w:eastAsia="Calibri" w:cs="Calibri"/>
                <w:sz w:val="18"/>
                <w:szCs w:val="18"/>
                <w:u w:val="none"/>
              </w:rPr>
              <w:t>-სიმულაციები</w:t>
            </w:r>
          </w:p>
          <w:p w14:paraId="3CE010AE" w14:textId="77777777" w:rsidR="00FD038C" w:rsidRPr="00346FCE" w:rsidRDefault="00FD038C" w:rsidP="00FD038C">
            <w:pPr>
              <w:pStyle w:val="ListParagraph"/>
              <w:numPr>
                <w:ilvl w:val="0"/>
                <w:numId w:val="36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33" w:history="1">
              <w:r w:rsidRPr="00346FCE">
                <w:rPr>
                  <w:rStyle w:val="Hyperlink"/>
                  <w:rFonts w:ascii="Sylfaen" w:eastAsia="Calibri" w:hAnsi="Sylfaen" w:cs="Calibri"/>
                  <w:bCs/>
                  <w:sz w:val="18"/>
                  <w:szCs w:val="18"/>
                  <w:u w:val="none"/>
                </w:rPr>
                <w:t>Phet.colorado.edu - Equality Explorer</w:t>
              </w:r>
            </w:hyperlink>
          </w:p>
          <w:p w14:paraId="0550648E" w14:textId="32B09F67" w:rsidR="00FD038C" w:rsidRPr="00346FCE" w:rsidRDefault="00FD038C" w:rsidP="00FD038C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hyperlink r:id="rId34" w:history="1">
              <w:r w:rsidRPr="00346FCE">
                <w:rPr>
                  <w:rStyle w:val="Hyperlink"/>
                  <w:rFonts w:ascii="Sylfaen" w:hAnsi="Sylfaen"/>
                  <w:bCs/>
                  <w:sz w:val="18"/>
                  <w:szCs w:val="18"/>
                  <w:u w:val="none"/>
                </w:rPr>
                <w:t>ამოცანის ამოხსნა განტოლების შედგენით 12.20 წთ-დან</w:t>
              </w:r>
            </w:hyperlink>
          </w:p>
        </w:tc>
      </w:tr>
      <w:tr w:rsidR="00FD038C" w:rsidRPr="00346FCE" w14:paraId="08520068" w14:textId="77777777" w:rsidTr="00FD038C">
        <w:trPr>
          <w:trHeight w:val="731"/>
        </w:trPr>
        <w:tc>
          <w:tcPr>
            <w:tcW w:w="2120" w:type="dxa"/>
            <w:shd w:val="clear" w:color="auto" w:fill="D9E2F3" w:themeFill="accent1" w:themeFillTint="33"/>
          </w:tcPr>
          <w:p w14:paraId="4AE532D1" w14:textId="1219CB66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t>თემა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029CC427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531DB334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55DB6161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3570C416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5C339DD4" w14:textId="421F4394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3E3797DC" w14:textId="0C2EB249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პროექტული</w:t>
            </w:r>
            <w:r w:rsidRPr="00346FCE">
              <w:rPr>
                <w:sz w:val="18"/>
                <w:szCs w:val="18"/>
              </w:rPr>
              <w:t xml:space="preserve">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5188CDF5" w14:textId="25977C01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5A05490B" w14:textId="77777777" w:rsidTr="00FD038C">
        <w:trPr>
          <w:trHeight w:val="731"/>
        </w:trPr>
        <w:tc>
          <w:tcPr>
            <w:tcW w:w="2120" w:type="dxa"/>
          </w:tcPr>
          <w:p w14:paraId="2F9F9F7D" w14:textId="77777777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  <w:lang w:val="en-US"/>
              </w:rPr>
              <w:t>VII</w:t>
            </w:r>
          </w:p>
          <w:p w14:paraId="78501ABD" w14:textId="19B64C1D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rFonts w:ascii="Sylfaen" w:hAnsi="Sylfaen" w:cs="Courier New"/>
                <w:color w:val="000000" w:themeColor="text1"/>
                <w:sz w:val="18"/>
                <w:szCs w:val="18"/>
              </w:rPr>
              <w:t>დამოკიდებულება, ფუნქცია</w:t>
            </w:r>
          </w:p>
        </w:tc>
        <w:tc>
          <w:tcPr>
            <w:tcW w:w="2429" w:type="dxa"/>
          </w:tcPr>
          <w:p w14:paraId="6AE070F8" w14:textId="6EB7E13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დამოკიდებულება, გრაფიკი,</w:t>
            </w:r>
          </w:p>
          <w:p w14:paraId="450117C0" w14:textId="7D9CFC0E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საკოორდინატო სიბრტყე</w:t>
            </w:r>
          </w:p>
          <w:p w14:paraId="3F5ABCA0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17031A92" w14:textId="307C2319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პირდაპირპროპორციულ და უკუპროპორციულ სიდიდეთა თვისებები,</w:t>
            </w:r>
          </w:p>
          <w:p w14:paraId="3BB11B6C" w14:textId="0E16EB75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მიმდევრობაში კანონზომიერების აღმოჩენა</w:t>
            </w:r>
          </w:p>
          <w:p w14:paraId="6D1F21B6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341EBF52" w14:textId="1EAD4605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-მსჯელობა, ანალიზი</w:t>
            </w:r>
          </w:p>
        </w:tc>
        <w:tc>
          <w:tcPr>
            <w:tcW w:w="2804" w:type="dxa"/>
          </w:tcPr>
          <w:p w14:paraId="6A4FE049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სიდიდეებს შორის დამოკიდებულება</w:t>
            </w:r>
          </w:p>
          <w:p w14:paraId="083D0927" w14:textId="77777777" w:rsidR="00FD038C" w:rsidRPr="00346FCE" w:rsidRDefault="00FD038C" w:rsidP="00FD038C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საკოორდინატო სიბრტყე</w:t>
            </w:r>
          </w:p>
          <w:p w14:paraId="7F5729E5" w14:textId="77777777" w:rsidR="00FD038C" w:rsidRPr="00346FCE" w:rsidRDefault="00FD038C" w:rsidP="00FD038C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გრაფიკი</w:t>
            </w:r>
          </w:p>
          <w:p w14:paraId="0B09EE2D" w14:textId="77777777" w:rsidR="00FD038C" w:rsidRPr="00346FCE" w:rsidRDefault="00FD038C" w:rsidP="00FD038C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მიმდევრობა</w:t>
            </w:r>
          </w:p>
          <w:p w14:paraId="1A9E6D9B" w14:textId="2F4695D2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143DCA">
              <w:rPr>
                <w:color w:val="000000" w:themeColor="text1"/>
                <w:sz w:val="18"/>
                <w:szCs w:val="18"/>
              </w:rPr>
              <w:t>(მითითება</w:t>
            </w:r>
            <w:r w:rsidRPr="00143DCA">
              <w:rPr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 w:rsidRPr="00143DCA">
              <w:rPr>
                <w:color w:val="000000" w:themeColor="text1"/>
                <w:sz w:val="18"/>
                <w:szCs w:val="18"/>
              </w:rPr>
              <w:t>სასურველია მიმდევრობა განვიხილოთ თემაში - დამოკიდებულება, ფუნქცია)</w:t>
            </w:r>
          </w:p>
        </w:tc>
        <w:tc>
          <w:tcPr>
            <w:tcW w:w="2516" w:type="dxa"/>
          </w:tcPr>
          <w:p w14:paraId="7CF1F6CD" w14:textId="739F88D8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 მოცემული ვიდეოს მიხედვით დაამზადეთ ამწეს მოდელი. ექსპერიმენტის დაწყებამდე გამოთქვი ვარაუდი: რაზე არის დამოკიდებული ამწის მუშაობა? შენი აზრით, რის ცვლილებას იწვევს ტვირთის ზომის ცვილილება? ამწეს მოდელის გამოყენებით შეამოწმე შენი ვარაუდები და გამოიკვლიე როგორ მუშაობს ამწე.</w:t>
            </w:r>
          </w:p>
        </w:tc>
        <w:tc>
          <w:tcPr>
            <w:tcW w:w="2720" w:type="dxa"/>
          </w:tcPr>
          <w:p w14:paraId="39ED9C9A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16ABD682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4718FAF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0AE2B01" w14:textId="77777777" w:rsidR="00FD038C" w:rsidRPr="00143DCA" w:rsidRDefault="00FD038C" w:rsidP="00FD038C">
            <w:pPr>
              <w:pStyle w:val="ListParagraph"/>
              <w:numPr>
                <w:ilvl w:val="0"/>
                <w:numId w:val="37"/>
              </w:numPr>
              <w:jc w:val="both"/>
              <w:rPr>
                <w:color w:val="2F5496" w:themeColor="accent1" w:themeShade="BF"/>
                <w:sz w:val="18"/>
                <w:szCs w:val="18"/>
              </w:rPr>
            </w:pPr>
            <w:hyperlink r:id="rId35" w:history="1">
              <w:r w:rsidRPr="00143DCA">
                <w:rPr>
                  <w:rStyle w:val="Hyperlink"/>
                  <w:color w:val="2F5496" w:themeColor="accent1" w:themeShade="BF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143DCA">
              <w:rPr>
                <w:color w:val="2F5496" w:themeColor="accent1" w:themeShade="BF"/>
                <w:sz w:val="18"/>
                <w:szCs w:val="18"/>
              </w:rPr>
              <w:t>- 48-56გვ.; 226-230გვ</w:t>
            </w:r>
          </w:p>
          <w:p w14:paraId="563C79EE" w14:textId="77777777" w:rsidR="00FD038C" w:rsidRPr="00143DCA" w:rsidRDefault="00FD038C" w:rsidP="00FD038C">
            <w:pPr>
              <w:pStyle w:val="ListParagraph"/>
              <w:numPr>
                <w:ilvl w:val="0"/>
                <w:numId w:val="37"/>
              </w:numPr>
              <w:jc w:val="both"/>
              <w:rPr>
                <w:rStyle w:val="Hyperlink"/>
                <w:color w:val="2F5496" w:themeColor="accent1" w:themeShade="BF"/>
                <w:sz w:val="18"/>
                <w:szCs w:val="18"/>
                <w:u w:val="none"/>
              </w:rPr>
            </w:pPr>
            <w:hyperlink r:id="rId36" w:history="1">
              <w:r w:rsidRPr="00143DCA">
                <w:rPr>
                  <w:rStyle w:val="Hyperlink"/>
                  <w:rFonts w:ascii="Sylfaen" w:hAnsi="Sylfaen" w:cs="Arial"/>
                  <w:color w:val="2F5496" w:themeColor="accent1" w:themeShade="BF"/>
                  <w:kern w:val="36"/>
                  <w:sz w:val="18"/>
                  <w:szCs w:val="18"/>
                  <w:u w:val="none"/>
                  <w:lang w:eastAsia="ru-RU"/>
                </w:rPr>
                <w:t>ამწეს მოდელი ვარიანტი 1</w:t>
              </w:r>
            </w:hyperlink>
          </w:p>
          <w:p w14:paraId="71736D75" w14:textId="77777777" w:rsidR="00FD038C" w:rsidRPr="00143DCA" w:rsidRDefault="00FD038C" w:rsidP="00FD038C">
            <w:pPr>
              <w:pStyle w:val="ListParagraph"/>
              <w:numPr>
                <w:ilvl w:val="0"/>
                <w:numId w:val="37"/>
              </w:numPr>
              <w:jc w:val="both"/>
              <w:rPr>
                <w:rStyle w:val="Hyperlink"/>
                <w:color w:val="2F5496" w:themeColor="accent1" w:themeShade="BF"/>
                <w:sz w:val="18"/>
                <w:szCs w:val="18"/>
                <w:u w:val="none"/>
              </w:rPr>
            </w:pPr>
            <w:hyperlink r:id="rId37" w:history="1">
              <w:r w:rsidRPr="00143DCA">
                <w:rPr>
                  <w:rStyle w:val="Hyperlink"/>
                  <w:rFonts w:ascii="Sylfaen" w:hAnsi="Sylfaen" w:cs="Arial"/>
                  <w:color w:val="2F5496" w:themeColor="accent1" w:themeShade="BF"/>
                  <w:kern w:val="36"/>
                  <w:sz w:val="18"/>
                  <w:szCs w:val="18"/>
                  <w:u w:val="none"/>
                  <w:lang w:eastAsia="ru-RU"/>
                </w:rPr>
                <w:t>ვიდეო ინსტრუქცია 2 - შედარებით მარტივი მოდელი</w:t>
              </w:r>
            </w:hyperlink>
          </w:p>
          <w:p w14:paraId="3F28DC54" w14:textId="77777777" w:rsidR="00FD038C" w:rsidRPr="00143DCA" w:rsidRDefault="00FD038C" w:rsidP="00FD038C">
            <w:pPr>
              <w:pStyle w:val="ListParagraph"/>
              <w:numPr>
                <w:ilvl w:val="0"/>
                <w:numId w:val="37"/>
              </w:numPr>
              <w:jc w:val="both"/>
              <w:rPr>
                <w:rStyle w:val="Hyperlink"/>
                <w:color w:val="2F5496" w:themeColor="accent1" w:themeShade="BF"/>
                <w:sz w:val="18"/>
                <w:szCs w:val="18"/>
                <w:u w:val="none"/>
              </w:rPr>
            </w:pPr>
            <w:r w:rsidRPr="00143DCA">
              <w:rPr>
                <w:rFonts w:ascii="Sylfaen" w:hAnsi="Sylfaen"/>
                <w:color w:val="2F5496" w:themeColor="accent1" w:themeShade="BF"/>
                <w:sz w:val="18"/>
                <w:szCs w:val="18"/>
              </w:rPr>
              <w:t xml:space="preserve">პირველი 10 წუთი)  </w:t>
            </w:r>
            <w:hyperlink r:id="rId38" w:history="1">
              <w:r w:rsidRPr="00143DCA">
                <w:rPr>
                  <w:rStyle w:val="Hyperlink"/>
                  <w:rFonts w:ascii="Sylfaen" w:hAnsi="Sylfaen"/>
                  <w:color w:val="2F5496" w:themeColor="accent1" w:themeShade="BF"/>
                  <w:sz w:val="18"/>
                  <w:szCs w:val="18"/>
                  <w:u w:val="none"/>
                </w:rPr>
                <w:t>საკოორდინატო სიბრტყე</w:t>
              </w:r>
            </w:hyperlink>
          </w:p>
          <w:p w14:paraId="3CA1C936" w14:textId="77777777" w:rsidR="00FD038C" w:rsidRPr="00143DCA" w:rsidRDefault="00FD038C" w:rsidP="00FD038C">
            <w:pPr>
              <w:pStyle w:val="ListParagraph"/>
              <w:numPr>
                <w:ilvl w:val="0"/>
                <w:numId w:val="37"/>
              </w:numPr>
              <w:jc w:val="both"/>
              <w:rPr>
                <w:rStyle w:val="Hyperlink"/>
                <w:color w:val="2F5496" w:themeColor="accent1" w:themeShade="BF"/>
                <w:sz w:val="18"/>
                <w:szCs w:val="18"/>
                <w:u w:val="none"/>
              </w:rPr>
            </w:pPr>
            <w:hyperlink r:id="rId39" w:history="1">
              <w:r w:rsidRPr="00143DCA">
                <w:rPr>
                  <w:rStyle w:val="Hyperlink"/>
                  <w:rFonts w:ascii="Sylfaen" w:hAnsi="Sylfaen"/>
                  <w:color w:val="2F5496" w:themeColor="accent1" w:themeShade="BF"/>
                  <w:sz w:val="18"/>
                  <w:szCs w:val="18"/>
                  <w:u w:val="none"/>
                </w:rPr>
                <w:t>პირდაპირპროპორციული დამოკიდებულება</w:t>
              </w:r>
            </w:hyperlink>
          </w:p>
          <w:p w14:paraId="3222A745" w14:textId="1282BD38" w:rsidR="00FD038C" w:rsidRPr="00143DCA" w:rsidRDefault="00FD038C" w:rsidP="00FD038C">
            <w:pPr>
              <w:pStyle w:val="ListParagraph"/>
              <w:numPr>
                <w:ilvl w:val="0"/>
                <w:numId w:val="37"/>
              </w:numPr>
              <w:jc w:val="both"/>
              <w:rPr>
                <w:rStyle w:val="Hyperlink"/>
                <w:color w:val="2F5496" w:themeColor="accent1" w:themeShade="BF"/>
                <w:sz w:val="18"/>
                <w:szCs w:val="18"/>
                <w:u w:val="none"/>
              </w:rPr>
            </w:pPr>
            <w:hyperlink r:id="rId40" w:history="1">
              <w:r w:rsidRPr="00143DCA">
                <w:rPr>
                  <w:rStyle w:val="Hyperlink"/>
                  <w:rFonts w:ascii="Sylfaen" w:hAnsi="Sylfaen"/>
                  <w:color w:val="2F5496" w:themeColor="accent1" w:themeShade="BF"/>
                  <w:sz w:val="18"/>
                  <w:szCs w:val="18"/>
                  <w:u w:val="none"/>
                </w:rPr>
                <w:t>პირდაპირპროპორციული დამოკიდებულება ნაწილი 2</w:t>
              </w:r>
            </w:hyperlink>
          </w:p>
          <w:p w14:paraId="3AB2020C" w14:textId="7381FF05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</w:tr>
      <w:tr w:rsidR="00FD038C" w:rsidRPr="00346FCE" w14:paraId="4D9C3680" w14:textId="77777777" w:rsidTr="00FD038C">
        <w:trPr>
          <w:trHeight w:val="731"/>
        </w:trPr>
        <w:tc>
          <w:tcPr>
            <w:tcW w:w="2120" w:type="dxa"/>
            <w:shd w:val="clear" w:color="auto" w:fill="D9E2F3" w:themeFill="accent1" w:themeFillTint="33"/>
          </w:tcPr>
          <w:p w14:paraId="35ED2D31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lastRenderedPageBreak/>
              <w:t>თემა</w:t>
            </w:r>
            <w:r>
              <w:rPr>
                <w:sz w:val="18"/>
                <w:szCs w:val="18"/>
              </w:rPr>
              <w:t xml:space="preserve"> </w:t>
            </w:r>
            <w:r w:rsidRPr="00346FCE">
              <w:rPr>
                <w:b/>
                <w:bCs/>
                <w:sz w:val="18"/>
                <w:szCs w:val="18"/>
                <w:lang w:val="en-US"/>
              </w:rPr>
              <w:t>VIII</w:t>
            </w:r>
          </w:p>
          <w:p w14:paraId="51C98D60" w14:textId="66EB8099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  <w:shd w:val="clear" w:color="auto" w:fill="D9E2F3" w:themeFill="accent1" w:themeFillTint="33"/>
          </w:tcPr>
          <w:p w14:paraId="5CAA0F6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031CB6E9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3C41756A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7FA1C4B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36423FAC" w14:textId="7C05540F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340F3F5D" w14:textId="5ED30CFB" w:rsidR="00FD038C" w:rsidRPr="00FD038C" w:rsidRDefault="00FD038C" w:rsidP="00FD038C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პროექტული </w:t>
            </w:r>
            <w:r w:rsidRPr="00346FCE">
              <w:rPr>
                <w:sz w:val="18"/>
                <w:szCs w:val="18"/>
              </w:rPr>
              <w:t>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103147CD" w14:textId="710D67F4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7A4E8DCB" w14:textId="77777777" w:rsidTr="00FD038C">
        <w:trPr>
          <w:trHeight w:val="731"/>
        </w:trPr>
        <w:tc>
          <w:tcPr>
            <w:tcW w:w="2120" w:type="dxa"/>
          </w:tcPr>
          <w:p w14:paraId="22B641E9" w14:textId="77777777" w:rsidR="00FD038C" w:rsidRPr="00346FCE" w:rsidRDefault="00FD038C" w:rsidP="00FD038C">
            <w:pPr>
              <w:pStyle w:val="ListParagraph"/>
              <w:spacing w:line="276" w:lineRule="auto"/>
              <w:ind w:left="208"/>
              <w:jc w:val="both"/>
              <w:rPr>
                <w:rFonts w:ascii="Sylfaen" w:hAnsi="Sylfaen" w:cs="Courier New"/>
                <w:color w:val="000000" w:themeColor="text1"/>
                <w:sz w:val="18"/>
                <w:szCs w:val="18"/>
              </w:rPr>
            </w:pPr>
            <w:r w:rsidRPr="00346FCE">
              <w:rPr>
                <w:rFonts w:ascii="Sylfaen" w:hAnsi="Sylfaen" w:cs="Courier New"/>
                <w:color w:val="000000" w:themeColor="text1"/>
                <w:sz w:val="18"/>
                <w:szCs w:val="18"/>
              </w:rPr>
              <w:t>ფიგურების ტოლობა</w:t>
            </w:r>
          </w:p>
          <w:p w14:paraId="4FF2DBD9" w14:textId="502B3772" w:rsidR="00FD038C" w:rsidRPr="00346FCE" w:rsidRDefault="00FD038C" w:rsidP="00FD038C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</w:tcPr>
          <w:p w14:paraId="395444E7" w14:textId="2933536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-ტოლი ფიგურები, ტოლი სამკუთხედები , სამკუთხედის ელემენტები</w:t>
            </w:r>
          </w:p>
          <w:p w14:paraId="70E415A7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791F894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</w:t>
            </w:r>
          </w:p>
          <w:p w14:paraId="49E31C86" w14:textId="52E0D97B" w:rsidR="00FD038C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სამკუთხედის ტოლობის ნიშნები</w:t>
            </w:r>
            <w:r>
              <w:rPr>
                <w:sz w:val="18"/>
                <w:szCs w:val="18"/>
              </w:rPr>
              <w:t>;</w:t>
            </w:r>
          </w:p>
          <w:p w14:paraId="12CB1C6B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32E8F551" w14:textId="3F830214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-კვლევა, მსჯელობა, დასაბუთება</w:t>
            </w:r>
          </w:p>
        </w:tc>
        <w:tc>
          <w:tcPr>
            <w:tcW w:w="2804" w:type="dxa"/>
          </w:tcPr>
          <w:p w14:paraId="52860A74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მრავალკუთხედები</w:t>
            </w:r>
          </w:p>
          <w:p w14:paraId="168C2217" w14:textId="77777777" w:rsidR="00FD038C" w:rsidRPr="00346FCE" w:rsidRDefault="00FD038C" w:rsidP="00FD038C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ტეხილი, მრავალკუთხედი</w:t>
            </w:r>
          </w:p>
          <w:p w14:paraId="29C07B33" w14:textId="77777777" w:rsidR="00FD038C" w:rsidRPr="00346FCE" w:rsidRDefault="00FD038C" w:rsidP="00FD038C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სამკუთხედი</w:t>
            </w:r>
          </w:p>
          <w:p w14:paraId="5846C4BD" w14:textId="5F989662" w:rsidR="00FD038C" w:rsidRPr="00346FCE" w:rsidRDefault="00FD038C" w:rsidP="00FD038C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სამკუთხედის სიმაღლე, ბისექტრისა ,მედიანა</w:t>
            </w:r>
          </w:p>
          <w:p w14:paraId="6A8A42A4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სამკუთხედების ტოლობის ნიშნები</w:t>
            </w:r>
          </w:p>
          <w:p w14:paraId="5968E115" w14:textId="7CCA55AC" w:rsidR="00FD038C" w:rsidRPr="00346FCE" w:rsidRDefault="00FD038C" w:rsidP="00FD038C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სამკუთხედების ტოლობის</w:t>
            </w:r>
            <w:r w:rsidRPr="00346FCE">
              <w:rPr>
                <w:sz w:val="18"/>
                <w:szCs w:val="18"/>
                <w:lang w:val="en-US"/>
              </w:rPr>
              <w:t xml:space="preserve"> I</w:t>
            </w:r>
            <w:r w:rsidRPr="00346FCE">
              <w:rPr>
                <w:sz w:val="18"/>
                <w:szCs w:val="18"/>
              </w:rPr>
              <w:t xml:space="preserve">  და</w:t>
            </w:r>
            <w:r w:rsidRPr="00346FCE">
              <w:rPr>
                <w:sz w:val="18"/>
                <w:szCs w:val="18"/>
                <w:lang w:val="en-US"/>
              </w:rPr>
              <w:t>II</w:t>
            </w:r>
            <w:r w:rsidRPr="00346FCE">
              <w:rPr>
                <w:sz w:val="18"/>
                <w:szCs w:val="18"/>
              </w:rPr>
              <w:t xml:space="preserve"> ნიშანი</w:t>
            </w:r>
          </w:p>
          <w:p w14:paraId="016F0782" w14:textId="5C3E5FF7" w:rsidR="00FD038C" w:rsidRPr="00346FCE" w:rsidRDefault="00FD038C" w:rsidP="00FD038C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სამკუთხედების ტოლობის</w:t>
            </w:r>
            <w:r w:rsidRPr="00346FCE">
              <w:rPr>
                <w:sz w:val="18"/>
                <w:szCs w:val="18"/>
                <w:lang w:val="en-US"/>
              </w:rPr>
              <w:t xml:space="preserve"> III</w:t>
            </w:r>
            <w:r w:rsidRPr="00346FCE">
              <w:rPr>
                <w:sz w:val="18"/>
                <w:szCs w:val="18"/>
              </w:rPr>
              <w:t xml:space="preserve">  ნიშანი</w:t>
            </w:r>
          </w:p>
          <w:p w14:paraId="2F28148D" w14:textId="77777777" w:rsidR="00FD038C" w:rsidRPr="00346FCE" w:rsidRDefault="00FD038C" w:rsidP="00FD038C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მონაკვეთის შუამართობი</w:t>
            </w:r>
          </w:p>
          <w:p w14:paraId="2E17E3F7" w14:textId="6C374412" w:rsidR="00FD038C" w:rsidRPr="00346FCE" w:rsidRDefault="00FD038C" w:rsidP="00FD038C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კუთხის ბისექტრისის თვისება</w:t>
            </w:r>
          </w:p>
        </w:tc>
        <w:tc>
          <w:tcPr>
            <w:tcW w:w="2516" w:type="dxa"/>
          </w:tcPr>
          <w:p w14:paraId="1E355241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სხვადასხვა სახის ხიდის მაკეტის დამზადება და მათი სიმყარის კვლევა,</w:t>
            </w:r>
          </w:p>
          <w:p w14:paraId="139434A5" w14:textId="041F3963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კვლევის შედეგად მოსწავლეები გასცემენ პასუხს კითხვაზე: რატომ იყენებენ სამკუთხედებს ხიდების გასამყარებლად?</w:t>
            </w:r>
          </w:p>
        </w:tc>
        <w:tc>
          <w:tcPr>
            <w:tcW w:w="2720" w:type="dxa"/>
          </w:tcPr>
          <w:p w14:paraId="2E57E12C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3630BB15" w14:textId="7777777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18"/>
                <w:szCs w:val="18"/>
              </w:rPr>
            </w:pPr>
            <w:hyperlink r:id="rId41" w:history="1">
              <w:r w:rsidRPr="00143DCA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143DCA">
              <w:rPr>
                <w:sz w:val="18"/>
                <w:szCs w:val="18"/>
              </w:rPr>
              <w:t>-181-198გვ</w:t>
            </w:r>
          </w:p>
          <w:p w14:paraId="52425881" w14:textId="7777777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42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რესურსი ინგლისურ ენაზე</w:t>
              </w:r>
            </w:hyperlink>
          </w:p>
          <w:p w14:paraId="674CB184" w14:textId="7777777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43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ინტერაქტიული სიმულაცია - ხიდების კვლევა</w:t>
              </w:r>
            </w:hyperlink>
          </w:p>
          <w:p w14:paraId="46B8C423" w14:textId="7777777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44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ვიდეო ინსტრუქცია 1</w:t>
              </w:r>
            </w:hyperlink>
          </w:p>
          <w:p w14:paraId="732B6EEA" w14:textId="7777777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45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ვიდეო ინსტრუქცია 2</w:t>
              </w:r>
            </w:hyperlink>
          </w:p>
          <w:p w14:paraId="2A753005" w14:textId="7777777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46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სამკუთხედების ტოლობა, ტოლობის პირველი ნიშანი - მე- 5 წუთიდან</w:t>
              </w:r>
            </w:hyperlink>
          </w:p>
          <w:p w14:paraId="3FB29EC1" w14:textId="7777777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47">
              <w:r w:rsidRPr="00143DCA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სამკუთხედების ტოლობის მეორე და მესამე ნიშანი</w:t>
              </w:r>
            </w:hyperlink>
          </w:p>
          <w:p w14:paraId="1D30F5B3" w14:textId="6BD66F17" w:rsidR="00FD038C" w:rsidRPr="00143DCA" w:rsidRDefault="00FD038C" w:rsidP="00FD038C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18"/>
                <w:szCs w:val="18"/>
              </w:rPr>
            </w:pPr>
            <w:hyperlink r:id="rId48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5 ყველაზე უჩვეულო და საინტერესო ხიდი</w:t>
              </w:r>
            </w:hyperlink>
          </w:p>
        </w:tc>
      </w:tr>
      <w:tr w:rsidR="00FD038C" w:rsidRPr="00346FCE" w14:paraId="4B5910CF" w14:textId="77777777" w:rsidTr="00FD038C">
        <w:trPr>
          <w:trHeight w:val="731"/>
        </w:trPr>
        <w:tc>
          <w:tcPr>
            <w:tcW w:w="2120" w:type="dxa"/>
            <w:shd w:val="clear" w:color="auto" w:fill="D9E2F3" w:themeFill="accent1" w:themeFillTint="33"/>
          </w:tcPr>
          <w:p w14:paraId="185115B6" w14:textId="77777777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t>თემა</w:t>
            </w:r>
            <w:r>
              <w:rPr>
                <w:sz w:val="18"/>
                <w:szCs w:val="18"/>
              </w:rPr>
              <w:t xml:space="preserve"> </w:t>
            </w:r>
            <w:r w:rsidRPr="00346FCE">
              <w:rPr>
                <w:sz w:val="18"/>
                <w:szCs w:val="18"/>
                <w:lang w:val="en-US"/>
              </w:rPr>
              <w:t>IX</w:t>
            </w:r>
          </w:p>
          <w:p w14:paraId="4B40BBE1" w14:textId="79BA9F16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  <w:shd w:val="clear" w:color="auto" w:fill="D9E2F3" w:themeFill="accent1" w:themeFillTint="33"/>
          </w:tcPr>
          <w:p w14:paraId="20C94883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64EF7CFD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0D748873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529AE6FA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4AA351DC" w14:textId="1B9BE255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623043C8" w14:textId="412D08D4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პრეოქტული </w:t>
            </w:r>
            <w:r w:rsidRPr="00346FCE">
              <w:rPr>
                <w:sz w:val="18"/>
                <w:szCs w:val="18"/>
              </w:rPr>
              <w:t xml:space="preserve">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0B2FFF12" w14:textId="27944EC1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783DA75B" w14:textId="77777777" w:rsidTr="00FD038C">
        <w:trPr>
          <w:trHeight w:val="731"/>
        </w:trPr>
        <w:tc>
          <w:tcPr>
            <w:tcW w:w="2120" w:type="dxa"/>
          </w:tcPr>
          <w:p w14:paraId="04A20334" w14:textId="5562F7CE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74C62AE9" w14:textId="5661972A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rFonts w:ascii="Sylfaen" w:hAnsi="Sylfaen"/>
                <w:color w:val="000000"/>
                <w:sz w:val="18"/>
                <w:szCs w:val="18"/>
              </w:rPr>
              <w:t>ანალიზური გეომეტრია, გარდაქმნები</w:t>
            </w:r>
          </w:p>
        </w:tc>
        <w:tc>
          <w:tcPr>
            <w:tcW w:w="2429" w:type="dxa"/>
          </w:tcPr>
          <w:p w14:paraId="6C6831FC" w14:textId="7EFC103F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</w:t>
            </w:r>
            <w:r w:rsidRPr="00346FCE">
              <w:rPr>
                <w:sz w:val="18"/>
                <w:szCs w:val="18"/>
                <w:lang w:val="en-US"/>
              </w:rPr>
              <w:t xml:space="preserve">- </w:t>
            </w:r>
            <w:r w:rsidRPr="00346FCE">
              <w:rPr>
                <w:sz w:val="18"/>
                <w:szCs w:val="18"/>
              </w:rPr>
              <w:t>გარდაქმნა,საკოორდინატო სიბრტყე, კოორდინატი, სიმეტრიის ღერძი</w:t>
            </w:r>
          </w:p>
          <w:p w14:paraId="7452904C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1E76A846" w14:textId="11EC3F13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პარალელური გადატანა, ღერძული სიმეტრა </w:t>
            </w:r>
          </w:p>
          <w:p w14:paraId="4922583A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71692D12" w14:textId="02C32CB2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-მსჯელობა, დასაბუთება, ანალიზი</w:t>
            </w:r>
          </w:p>
        </w:tc>
        <w:tc>
          <w:tcPr>
            <w:tcW w:w="2804" w:type="dxa"/>
          </w:tcPr>
          <w:p w14:paraId="55C1C819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გეომეტრიული გარდაქმნები</w:t>
            </w:r>
          </w:p>
          <w:p w14:paraId="55B61C01" w14:textId="77777777" w:rsidR="00FD038C" w:rsidRPr="00346FCE" w:rsidRDefault="00FD038C" w:rsidP="00FD038C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პარალელური გადატანა</w:t>
            </w:r>
          </w:p>
          <w:p w14:paraId="6AF2F243" w14:textId="4F670015" w:rsidR="00FD038C" w:rsidRPr="00346FCE" w:rsidRDefault="00FD038C" w:rsidP="00FD038C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ღერძული სიმეტრია</w:t>
            </w:r>
          </w:p>
        </w:tc>
        <w:tc>
          <w:tcPr>
            <w:tcW w:w="2516" w:type="dxa"/>
          </w:tcPr>
          <w:p w14:paraId="641DE0E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4194482D" w14:textId="6FDF7830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სიმეტრიისა და პარალელური გადატანის გამოყენებით ორნამენტების შექმნა</w:t>
            </w:r>
          </w:p>
        </w:tc>
        <w:tc>
          <w:tcPr>
            <w:tcW w:w="2720" w:type="dxa"/>
          </w:tcPr>
          <w:p w14:paraId="443C3157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BF5BBFA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51404436" w14:textId="77777777" w:rsidR="00FD038C" w:rsidRPr="00143DCA" w:rsidRDefault="00FD038C" w:rsidP="00FD038C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143DCA">
              <w:rPr>
                <w:sz w:val="18"/>
                <w:szCs w:val="18"/>
                <w:lang w:val="en-US"/>
              </w:rPr>
              <w:t xml:space="preserve">  </w:t>
            </w:r>
            <w:hyperlink r:id="rId49" w:history="1">
              <w:r w:rsidRPr="00143DCA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143DCA">
              <w:rPr>
                <w:sz w:val="18"/>
                <w:szCs w:val="18"/>
              </w:rPr>
              <w:t>- 159-179გვ</w:t>
            </w:r>
          </w:p>
          <w:p w14:paraId="6C78B144" w14:textId="77777777" w:rsidR="00FD038C" w:rsidRPr="00143DCA" w:rsidRDefault="00FD038C" w:rsidP="00FD038C">
            <w:pPr>
              <w:pStyle w:val="ListParagraph"/>
              <w:numPr>
                <w:ilvl w:val="0"/>
                <w:numId w:val="39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50" w:anchor="material/D6Je8zeR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Geogebra -სიმულაციები, გარდაქმნები</w:t>
              </w:r>
            </w:hyperlink>
          </w:p>
          <w:p w14:paraId="3D546E9B" w14:textId="77777777" w:rsidR="00FD038C" w:rsidRPr="00143DCA" w:rsidRDefault="00FD038C" w:rsidP="00FD038C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hyperlink r:id="rId51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DESMOS - გარდაქმნები</w:t>
              </w:r>
            </w:hyperlink>
            <w:r w:rsidRPr="00143DC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  <w:p w14:paraId="1BF9E147" w14:textId="77777777" w:rsidR="00FD038C" w:rsidRPr="00143DCA" w:rsidRDefault="00FD038C" w:rsidP="00FD038C">
            <w:pPr>
              <w:pStyle w:val="ListParagraph"/>
              <w:numPr>
                <w:ilvl w:val="0"/>
                <w:numId w:val="39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52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>საკოორდინატო სიბრტყე, კოორდინატები</w:t>
              </w:r>
            </w:hyperlink>
          </w:p>
          <w:p w14:paraId="052F0774" w14:textId="490E4627" w:rsidR="00FD038C" w:rsidRPr="00143DCA" w:rsidRDefault="00FD038C" w:rsidP="00FD038C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hyperlink r:id="rId53" w:history="1"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გარდაქმნები: პარალელური გადატანა, ღერძული სიმეტრია </w:t>
              </w:r>
            </w:hyperlink>
          </w:p>
        </w:tc>
      </w:tr>
      <w:tr w:rsidR="00FD038C" w:rsidRPr="00346FCE" w14:paraId="43D78028" w14:textId="77777777" w:rsidTr="00FD038C">
        <w:trPr>
          <w:trHeight w:val="731"/>
        </w:trPr>
        <w:tc>
          <w:tcPr>
            <w:tcW w:w="2120" w:type="dxa"/>
            <w:shd w:val="clear" w:color="auto" w:fill="D9E2F3" w:themeFill="accent1" w:themeFillTint="33"/>
          </w:tcPr>
          <w:p w14:paraId="64EFFBDF" w14:textId="20133C38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lastRenderedPageBreak/>
              <w:t>თემა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1CF9FCA0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3D5D3628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659E77AC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3BF36091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0B61DD46" w14:textId="02CC71D2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79A9C932" w14:textId="7AF69873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კომპლექსური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52ACA234" w14:textId="7374B98C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34E4B442" w14:textId="77777777" w:rsidTr="00FD038C">
        <w:trPr>
          <w:trHeight w:val="731"/>
        </w:trPr>
        <w:tc>
          <w:tcPr>
            <w:tcW w:w="2120" w:type="dxa"/>
          </w:tcPr>
          <w:p w14:paraId="28B2C5F1" w14:textId="77777777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  <w:lang w:val="en-US"/>
              </w:rPr>
              <w:t>X</w:t>
            </w:r>
          </w:p>
          <w:p w14:paraId="6D607581" w14:textId="77777777" w:rsidR="00FD038C" w:rsidRPr="00346FCE" w:rsidRDefault="00FD038C" w:rsidP="00FD038C">
            <w:pPr>
              <w:spacing w:line="276" w:lineRule="auto"/>
              <w:jc w:val="both"/>
              <w:rPr>
                <w:rFonts w:ascii="Sylfaen" w:hAnsi="Sylfaen" w:cs="Courier New"/>
                <w:color w:val="000000" w:themeColor="text1"/>
                <w:sz w:val="18"/>
                <w:szCs w:val="18"/>
              </w:rPr>
            </w:pPr>
            <w:r w:rsidRPr="00346FCE">
              <w:rPr>
                <w:rFonts w:ascii="Sylfaen" w:hAnsi="Sylfaen" w:cs="Courier New"/>
                <w:color w:val="000000" w:themeColor="text1"/>
                <w:sz w:val="18"/>
                <w:szCs w:val="18"/>
              </w:rPr>
              <w:t>ალგებრული გამოსახულება</w:t>
            </w:r>
          </w:p>
          <w:p w14:paraId="4AC5A76C" w14:textId="5A875400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</w:tcPr>
          <w:p w14:paraId="11C76955" w14:textId="294E956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ერთწევრი, მრავალწევრი</w:t>
            </w:r>
          </w:p>
          <w:p w14:paraId="2A208CE4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0BCD46F8" w14:textId="5E86F9BE" w:rsidR="00FD038C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</w:t>
            </w:r>
            <w:r w:rsidRPr="00143DCA">
              <w:rPr>
                <w:sz w:val="18"/>
                <w:szCs w:val="18"/>
              </w:rPr>
              <w:t xml:space="preserve">ალგებრული გარდაქმნები, </w:t>
            </w:r>
            <w:r>
              <w:rPr>
                <w:sz w:val="18"/>
                <w:szCs w:val="18"/>
              </w:rPr>
              <w:t>ეკვივალნტობა (იგივეობა);</w:t>
            </w:r>
          </w:p>
          <w:p w14:paraId="3DC9C458" w14:textId="798559A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143DCA">
              <w:rPr>
                <w:sz w:val="18"/>
                <w:szCs w:val="18"/>
              </w:rPr>
              <w:t>შემოკლებული გამრავლების ფორმულები</w:t>
            </w:r>
          </w:p>
          <w:p w14:paraId="007E42AF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1BB4C216" w14:textId="4713D241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 </w:t>
            </w:r>
            <w:r w:rsidRPr="00143DCA">
              <w:rPr>
                <w:sz w:val="18"/>
                <w:szCs w:val="18"/>
              </w:rPr>
              <w:t>განზოგადება,</w:t>
            </w:r>
            <w:r>
              <w:t xml:space="preserve"> </w:t>
            </w:r>
            <w:r w:rsidRPr="00143DCA">
              <w:rPr>
                <w:sz w:val="18"/>
                <w:szCs w:val="18"/>
              </w:rPr>
              <w:t>კვლევა, მსჯელობა-დასაბუთება</w:t>
            </w:r>
          </w:p>
        </w:tc>
        <w:tc>
          <w:tcPr>
            <w:tcW w:w="2804" w:type="dxa"/>
          </w:tcPr>
          <w:p w14:paraId="6DC6C753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ერთწევრი. მრავალწევრი</w:t>
            </w:r>
          </w:p>
          <w:p w14:paraId="4393F536" w14:textId="77777777" w:rsidR="00FD038C" w:rsidRPr="00346FCE" w:rsidRDefault="00FD038C" w:rsidP="00FD038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ხარისხის თვისებები</w:t>
            </w:r>
          </w:p>
          <w:p w14:paraId="02AC9B09" w14:textId="77777777" w:rsidR="00FD038C" w:rsidRPr="00346FCE" w:rsidRDefault="00FD038C" w:rsidP="00FD038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ერთწევრი. ერთწევრების ახარისხება და გამრავლება</w:t>
            </w:r>
          </w:p>
          <w:p w14:paraId="271ACC5B" w14:textId="77777777" w:rsidR="00FD038C" w:rsidRPr="00346FCE" w:rsidRDefault="00FD038C" w:rsidP="00FD038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მრავალწევრი</w:t>
            </w:r>
          </w:p>
          <w:p w14:paraId="00BBCB0B" w14:textId="77777777" w:rsidR="00FD038C" w:rsidRPr="00346FCE" w:rsidRDefault="00FD038C" w:rsidP="00FD038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ერთწევრისა და მრავალწევრის ნამრავლი</w:t>
            </w:r>
          </w:p>
          <w:p w14:paraId="6645CB18" w14:textId="77777777" w:rsidR="00FD038C" w:rsidRPr="00346FCE" w:rsidRDefault="00FD038C" w:rsidP="00FD038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მრავალწევრების ნამრავლი</w:t>
            </w:r>
          </w:p>
          <w:p w14:paraId="0DF134AB" w14:textId="77777777" w:rsidR="00FD038C" w:rsidRPr="00346FCE" w:rsidRDefault="00FD038C" w:rsidP="00FD038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იგივეობა</w:t>
            </w:r>
          </w:p>
          <w:p w14:paraId="5B577513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შემოკლებული გამრავლების ფორმულები</w:t>
            </w:r>
          </w:p>
          <w:p w14:paraId="216BC073" w14:textId="77777777" w:rsidR="00FD038C" w:rsidRPr="00346FCE" w:rsidRDefault="00FD038C" w:rsidP="00FD038C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მრავალწევრის დაშლა მამრავლებად</w:t>
            </w:r>
          </w:p>
          <w:p w14:paraId="00869665" w14:textId="503DC827" w:rsidR="00FD038C" w:rsidRPr="00346FCE" w:rsidRDefault="00FD038C" w:rsidP="00FD038C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კუბების ჯამი და კუბების სხვაობა</w:t>
            </w:r>
          </w:p>
        </w:tc>
        <w:tc>
          <w:tcPr>
            <w:tcW w:w="2516" w:type="dxa"/>
          </w:tcPr>
          <w:p w14:paraId="45CB2DE4" w14:textId="6040BC7F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გეომეტრიული მოდელების გამოყენებით , ერთწევრებსა და მრავალწევრებზე მოქმედებების გააზრება, დასკვნების გაკეთება და განზოგადება</w:t>
            </w:r>
          </w:p>
        </w:tc>
        <w:tc>
          <w:tcPr>
            <w:tcW w:w="2720" w:type="dxa"/>
          </w:tcPr>
          <w:p w14:paraId="184FABD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40EEA7FF" w14:textId="77777777" w:rsidR="00FD038C" w:rsidRPr="00143DCA" w:rsidRDefault="00FD038C" w:rsidP="00FD038C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 w:rsidRPr="00143DCA">
              <w:rPr>
                <w:sz w:val="18"/>
                <w:szCs w:val="18"/>
                <w:lang w:val="en-US"/>
              </w:rPr>
              <w:t xml:space="preserve"> </w:t>
            </w:r>
            <w:hyperlink r:id="rId54" w:history="1">
              <w:r w:rsidRPr="00143DCA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143DCA">
              <w:rPr>
                <w:sz w:val="18"/>
                <w:szCs w:val="18"/>
              </w:rPr>
              <w:t>-141-200გვ</w:t>
            </w:r>
          </w:p>
          <w:p w14:paraId="6953B4EC" w14:textId="77777777" w:rsidR="00FD038C" w:rsidRPr="00143DCA" w:rsidRDefault="00FD038C" w:rsidP="00FD038C">
            <w:pPr>
              <w:pStyle w:val="ListParagraph"/>
              <w:numPr>
                <w:ilvl w:val="0"/>
                <w:numId w:val="40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55" w:history="1">
              <w:r w:rsidRPr="00143DCA">
                <w:rPr>
                  <w:rStyle w:val="Hyperlink"/>
                  <w:rFonts w:ascii="Sylfaen" w:hAnsi="Sylfaen"/>
                  <w:b/>
                  <w:bCs/>
                  <w:sz w:val="18"/>
                  <w:szCs w:val="18"/>
                  <w:u w:val="none"/>
                </w:rPr>
                <w:t>www. phet.colorado.edu  - Area Model Algebra</w:t>
              </w:r>
            </w:hyperlink>
          </w:p>
          <w:p w14:paraId="064EC99B" w14:textId="77777777" w:rsidR="00FD038C" w:rsidRPr="00143DCA" w:rsidRDefault="00FD038C" w:rsidP="00FD038C">
            <w:pPr>
              <w:pStyle w:val="ListParagraph"/>
              <w:numPr>
                <w:ilvl w:val="0"/>
                <w:numId w:val="40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56" w:history="1">
              <w:r w:rsidRPr="00143DCA">
                <w:rPr>
                  <w:rStyle w:val="Hyperlink"/>
                  <w:rFonts w:ascii="Sylfaen" w:hAnsi="Sylfaen"/>
                  <w:bCs/>
                  <w:sz w:val="18"/>
                  <w:szCs w:val="18"/>
                  <w:u w:val="none"/>
                </w:rPr>
                <w:t>ალგებრული გამოსახულება -</w:t>
              </w:r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ხარისხი </w:t>
              </w:r>
              <w:r w:rsidRPr="00143DCA">
                <w:rPr>
                  <w:rStyle w:val="Hyperlink"/>
                  <w:rFonts w:ascii="Sylfaen" w:hAnsi="Sylfaen"/>
                  <w:bCs/>
                  <w:sz w:val="18"/>
                  <w:szCs w:val="18"/>
                  <w:u w:val="none"/>
                </w:rPr>
                <w:t>- ვიდეო გაკვეთილი 1</w:t>
              </w:r>
            </w:hyperlink>
          </w:p>
          <w:p w14:paraId="19ED79B6" w14:textId="77777777" w:rsidR="00FD038C" w:rsidRPr="00143DCA" w:rsidRDefault="00FD038C" w:rsidP="00FD038C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hyperlink r:id="rId57" w:history="1">
              <w:r w:rsidRPr="00143DCA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ვიდეო გაკვეთილი - რას ეწოდება ალგებრული გამოსახულება? ერთწევრი?</w:t>
              </w:r>
            </w:hyperlink>
            <w:r w:rsidRPr="00143DCA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  <w:p w14:paraId="7C70942B" w14:textId="77777777" w:rsidR="00FD038C" w:rsidRPr="00143DCA" w:rsidRDefault="00FD038C" w:rsidP="00FD038C">
            <w:pPr>
              <w:pStyle w:val="ListParagraph"/>
              <w:numPr>
                <w:ilvl w:val="0"/>
                <w:numId w:val="40"/>
              </w:numPr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58" w:history="1">
              <w:r w:rsidRPr="00143DCA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ვიდეო</w:t>
              </w:r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143DCA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გაკვეთილი</w:t>
              </w:r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- </w:t>
              </w:r>
              <w:r w:rsidRPr="00143DCA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შემოკლებული</w:t>
              </w:r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143DCA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გამრავლების</w:t>
              </w:r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143DCA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ფორმულები</w:t>
              </w:r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, </w:t>
              </w:r>
              <w:r w:rsidRPr="00143DCA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გეომეტრიული</w:t>
              </w:r>
              <w:r w:rsidRPr="00143DCA">
                <w:rPr>
                  <w:rStyle w:val="Hyperlink"/>
                  <w:rFonts w:ascii="Sylfaen" w:hAnsi="Sylfaen"/>
                  <w:sz w:val="18"/>
                  <w:szCs w:val="18"/>
                  <w:u w:val="none"/>
                </w:rPr>
                <w:t xml:space="preserve"> </w:t>
              </w:r>
              <w:r w:rsidRPr="00143DCA">
                <w:rPr>
                  <w:rStyle w:val="Hyperlink"/>
                  <w:rFonts w:ascii="Sylfaen" w:hAnsi="Sylfaen" w:cs="Sylfaen"/>
                  <w:sz w:val="18"/>
                  <w:szCs w:val="18"/>
                  <w:u w:val="none"/>
                </w:rPr>
                <w:t>წარმოდგენა</w:t>
              </w:r>
            </w:hyperlink>
          </w:p>
          <w:p w14:paraId="32A42B11" w14:textId="52B81E55" w:rsidR="00FD038C" w:rsidRPr="00143DCA" w:rsidRDefault="00FD038C" w:rsidP="00FD038C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hyperlink r:id="rId59" w:history="1">
              <w:r w:rsidRPr="00143DCA">
                <w:rPr>
                  <w:rStyle w:val="Hyperlink"/>
                  <w:rFonts w:ascii="Sylfaen" w:eastAsia="Sylfaen" w:hAnsi="Sylfaen" w:cs="Sylfaen"/>
                  <w:sz w:val="18"/>
                  <w:szCs w:val="18"/>
                  <w:u w:val="none"/>
                </w:rPr>
                <w:t>ვიდეო გაკვეთილი ამოცანების ამოხსნა ცვლადის მეშვეობით</w:t>
              </w:r>
            </w:hyperlink>
          </w:p>
          <w:p w14:paraId="33071B04" w14:textId="77777777" w:rsidR="00FD038C" w:rsidRPr="00346FCE" w:rsidRDefault="00FD038C" w:rsidP="00FD038C">
            <w:pPr>
              <w:spacing w:after="120"/>
              <w:ind w:right="46"/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54394A50" w14:textId="08E772AB" w:rsidR="00FD038C" w:rsidRPr="00346FCE" w:rsidRDefault="00FD038C" w:rsidP="00FD038C">
            <w:pPr>
              <w:spacing w:line="276" w:lineRule="auto"/>
              <w:jc w:val="both"/>
              <w:rPr>
                <w:rFonts w:ascii="Sylfaen" w:hAnsi="Sylfaen" w:cs="Courier New"/>
                <w:color w:val="000000" w:themeColor="text1"/>
                <w:sz w:val="18"/>
                <w:szCs w:val="18"/>
              </w:rPr>
            </w:pPr>
          </w:p>
        </w:tc>
      </w:tr>
      <w:tr w:rsidR="00FD038C" w:rsidRPr="00346FCE" w14:paraId="612C6BB2" w14:textId="77777777" w:rsidTr="00FD038C">
        <w:trPr>
          <w:trHeight w:val="731"/>
        </w:trPr>
        <w:tc>
          <w:tcPr>
            <w:tcW w:w="2120" w:type="dxa"/>
            <w:shd w:val="clear" w:color="auto" w:fill="D9E2F3" w:themeFill="accent1" w:themeFillTint="33"/>
          </w:tcPr>
          <w:p w14:paraId="02377556" w14:textId="5D73DC24" w:rsidR="00FD038C" w:rsidRPr="00346FCE" w:rsidRDefault="00FD038C" w:rsidP="00FD038C">
            <w:pPr>
              <w:jc w:val="both"/>
              <w:rPr>
                <w:sz w:val="18"/>
                <w:szCs w:val="18"/>
                <w:lang w:val="en-US"/>
              </w:rPr>
            </w:pPr>
            <w:r w:rsidRPr="00346FCE">
              <w:rPr>
                <w:sz w:val="18"/>
                <w:szCs w:val="18"/>
              </w:rPr>
              <w:t>თემა</w:t>
            </w:r>
          </w:p>
        </w:tc>
        <w:tc>
          <w:tcPr>
            <w:tcW w:w="2429" w:type="dxa"/>
            <w:shd w:val="clear" w:color="auto" w:fill="D9E2F3" w:themeFill="accent1" w:themeFillTint="33"/>
          </w:tcPr>
          <w:p w14:paraId="40D12CF1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სამიზნე ცნება</w:t>
            </w:r>
          </w:p>
          <w:p w14:paraId="33B5E78D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ქვეცნებები</w:t>
            </w:r>
          </w:p>
          <w:p w14:paraId="249D1D0A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D9E2F3" w:themeFill="accent1" w:themeFillTint="33"/>
          </w:tcPr>
          <w:p w14:paraId="6480E96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 xml:space="preserve">საკითხი / </w:t>
            </w:r>
          </w:p>
          <w:p w14:paraId="3A6FD656" w14:textId="40881FAA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საკითხთა კლასტერი</w:t>
            </w:r>
          </w:p>
        </w:tc>
        <w:tc>
          <w:tcPr>
            <w:tcW w:w="2516" w:type="dxa"/>
            <w:shd w:val="clear" w:color="auto" w:fill="D9E2F3" w:themeFill="accent1" w:themeFillTint="33"/>
          </w:tcPr>
          <w:p w14:paraId="6F7E7994" w14:textId="41339C84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კომპლექსური დავალების იდეა</w:t>
            </w:r>
          </w:p>
        </w:tc>
        <w:tc>
          <w:tcPr>
            <w:tcW w:w="2720" w:type="dxa"/>
            <w:shd w:val="clear" w:color="auto" w:fill="D9E2F3" w:themeFill="accent1" w:themeFillTint="33"/>
          </w:tcPr>
          <w:p w14:paraId="620B28E3" w14:textId="74085309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სასწავლო რესურსები კომპლექსურ დავალებაზე მუშაობისთვის</w:t>
            </w:r>
          </w:p>
        </w:tc>
      </w:tr>
      <w:tr w:rsidR="00FD038C" w:rsidRPr="00346FCE" w14:paraId="53B2F4A4" w14:textId="77777777" w:rsidTr="00FD038C">
        <w:trPr>
          <w:trHeight w:val="731"/>
        </w:trPr>
        <w:tc>
          <w:tcPr>
            <w:tcW w:w="2120" w:type="dxa"/>
          </w:tcPr>
          <w:p w14:paraId="1360262D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19476C16" w14:textId="6B14C915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მონაცემი, მონაცემთა ანალიზი</w:t>
            </w:r>
          </w:p>
        </w:tc>
        <w:tc>
          <w:tcPr>
            <w:tcW w:w="2429" w:type="dxa"/>
          </w:tcPr>
          <w:p w14:paraId="356CF2DB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მათემატიკური მოდელი</w:t>
            </w:r>
            <w:r w:rsidRPr="00346FCE">
              <w:rPr>
                <w:sz w:val="18"/>
                <w:szCs w:val="18"/>
              </w:rPr>
              <w:t xml:space="preserve"> -  მონაცემი,</w:t>
            </w:r>
          </w:p>
          <w:p w14:paraId="2FAD9D44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ცხრილი, დიაგრამა</w:t>
            </w:r>
          </w:p>
          <w:p w14:paraId="32770E26" w14:textId="77777777" w:rsidR="00FD038C" w:rsidRPr="00346FCE" w:rsidRDefault="00FD038C" w:rsidP="00FD038C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1C66967B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კანონზომიერება</w:t>
            </w:r>
            <w:r w:rsidRPr="00346FCE">
              <w:rPr>
                <w:sz w:val="18"/>
                <w:szCs w:val="18"/>
              </w:rPr>
              <w:t xml:space="preserve"> - </w:t>
            </w:r>
          </w:p>
          <w:p w14:paraId="26A7BBE2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მონაცემთა წარმოდგენის სხვადასხვა ხერხი,</w:t>
            </w:r>
          </w:p>
          <w:p w14:paraId="0BDFA6B8" w14:textId="77777777" w:rsidR="00FD038C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მონაცემთა რიცხვითი მახასიათებლები (მოდა,  მედიანა, საშუალო)</w:t>
            </w:r>
          </w:p>
          <w:p w14:paraId="1E0B9D9D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640A540B" w14:textId="3EAA4F6D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t>ლოგიკა</w:t>
            </w:r>
            <w:r w:rsidRPr="00346FCE">
              <w:rPr>
                <w:sz w:val="18"/>
                <w:szCs w:val="18"/>
              </w:rPr>
              <w:t xml:space="preserve"> -კვლევა, მსჯელობა, მონაცემთა ანალიზი</w:t>
            </w:r>
          </w:p>
        </w:tc>
        <w:tc>
          <w:tcPr>
            <w:tcW w:w="2804" w:type="dxa"/>
          </w:tcPr>
          <w:p w14:paraId="26B5D5B3" w14:textId="77777777" w:rsidR="00FD038C" w:rsidRPr="00346FCE" w:rsidRDefault="00FD038C" w:rsidP="00FD038C">
            <w:pPr>
              <w:jc w:val="both"/>
              <w:rPr>
                <w:b/>
                <w:bCs/>
                <w:sz w:val="18"/>
                <w:szCs w:val="18"/>
              </w:rPr>
            </w:pPr>
            <w:r w:rsidRPr="00346FCE">
              <w:rPr>
                <w:b/>
                <w:bCs/>
                <w:sz w:val="18"/>
                <w:szCs w:val="18"/>
              </w:rPr>
              <w:lastRenderedPageBreak/>
              <w:t>მონაცემები</w:t>
            </w:r>
          </w:p>
          <w:p w14:paraId="28D40A59" w14:textId="77777777" w:rsidR="00FD038C" w:rsidRPr="00346FCE" w:rsidRDefault="00FD038C" w:rsidP="00FD038C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ცხრილები</w:t>
            </w:r>
          </w:p>
          <w:p w14:paraId="699DB565" w14:textId="77777777" w:rsidR="00FD038C" w:rsidRPr="00346FCE" w:rsidRDefault="00FD038C" w:rsidP="00FD038C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წრიული დიაგრამა.</w:t>
            </w:r>
          </w:p>
          <w:p w14:paraId="6244E551" w14:textId="77777777" w:rsidR="00FD038C" w:rsidRPr="00346FCE" w:rsidRDefault="00FD038C" w:rsidP="00FD038C">
            <w:pPr>
              <w:pStyle w:val="ListParagraph"/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lastRenderedPageBreak/>
              <w:t>პიქტოგრამა</w:t>
            </w:r>
          </w:p>
          <w:p w14:paraId="081E3769" w14:textId="77777777" w:rsidR="00FD038C" w:rsidRPr="00346FCE" w:rsidRDefault="00FD038C" w:rsidP="00FD038C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დიაგრამის აგება კომპიუტერში</w:t>
            </w:r>
          </w:p>
          <w:p w14:paraId="7B4711D8" w14:textId="0A40689A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მონაცემთა საშუალო, მოდა, მედიანა</w:t>
            </w:r>
          </w:p>
        </w:tc>
        <w:tc>
          <w:tcPr>
            <w:tcW w:w="2516" w:type="dxa"/>
          </w:tcPr>
          <w:p w14:paraId="63F98AEC" w14:textId="77777777" w:rsidR="00FD038C" w:rsidRPr="00346FCE" w:rsidRDefault="00FD038C" w:rsidP="00FD038C">
            <w:pPr>
              <w:jc w:val="both"/>
            </w:pPr>
            <w:r w:rsidRPr="00346FCE">
              <w:lastRenderedPageBreak/>
              <w:t xml:space="preserve">შეაგროვეთ მონაცემები, ბოლო 5 წლის განმავლობაში, </w:t>
            </w:r>
            <w:r w:rsidRPr="00346FCE">
              <w:lastRenderedPageBreak/>
              <w:t>ყოველ წელს რამდენჯერ დაფიქსირდა მიწისძვრა საქართველოში და რა იყო სიმძლავრე? ასევე ინტერნეტის მეშვეობით მოიძიეთ ინფორმაცია ბოლო 5 წლის განმავლობაში რამდენჯერ დაფიქსირდა მიწისძვრა თქვენს მიერ შერჩეულ სხვა ქვეყანაში ყოველ წელს და რა იყო სიმძლავრე?</w:t>
            </w:r>
          </w:p>
          <w:p w14:paraId="7084823A" w14:textId="77537BAA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გააკეთეთ დასკვნა, ამ ორი ქვეყნიდან, სად უფრო მოსალოდნელია მოხდეს მიწისძვრა?</w:t>
            </w:r>
          </w:p>
        </w:tc>
        <w:tc>
          <w:tcPr>
            <w:tcW w:w="2720" w:type="dxa"/>
          </w:tcPr>
          <w:p w14:paraId="58BC133B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423A9C9E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  <w:r w:rsidRPr="00346FCE">
              <w:rPr>
                <w:sz w:val="18"/>
                <w:szCs w:val="18"/>
              </w:rPr>
              <w:t>სახელმძღვანელო   34-50გვ</w:t>
            </w:r>
          </w:p>
          <w:p w14:paraId="5D973F99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  <w:p w14:paraId="0E6FC77F" w14:textId="77777777" w:rsidR="00FD038C" w:rsidRDefault="00FD038C" w:rsidP="00FD038C">
            <w:pPr>
              <w:pStyle w:val="ListParagraph"/>
              <w:numPr>
                <w:ilvl w:val="0"/>
                <w:numId w:val="34"/>
              </w:numPr>
              <w:ind w:left="162" w:hanging="162"/>
              <w:jc w:val="both"/>
              <w:rPr>
                <w:sz w:val="18"/>
                <w:szCs w:val="18"/>
              </w:rPr>
            </w:pPr>
            <w:hyperlink r:id="rId60" w:history="1">
              <w:r w:rsidRPr="00346FCE">
                <w:rPr>
                  <w:rStyle w:val="Hyperlink"/>
                  <w:sz w:val="18"/>
                  <w:szCs w:val="18"/>
                  <w:u w:val="none"/>
                </w:rPr>
                <w:t>დამხმარე სახელმძღვანელო</w:t>
              </w:r>
            </w:hyperlink>
            <w:r w:rsidRPr="00346FCE">
              <w:rPr>
                <w:sz w:val="18"/>
                <w:szCs w:val="18"/>
              </w:rPr>
              <w:t>- 204-233გვ</w:t>
            </w:r>
          </w:p>
          <w:p w14:paraId="714510BA" w14:textId="77777777" w:rsidR="00FD038C" w:rsidRPr="00346FCE" w:rsidRDefault="00FD038C" w:rsidP="00FD038C">
            <w:pPr>
              <w:pStyle w:val="ListParagraph"/>
              <w:numPr>
                <w:ilvl w:val="0"/>
                <w:numId w:val="34"/>
              </w:numPr>
              <w:ind w:left="162" w:hanging="162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61" w:history="1">
              <w:r w:rsidRPr="00346FCE">
                <w:rPr>
                  <w:rStyle w:val="Hyperlink"/>
                  <w:rFonts w:ascii="Sylfaen" w:hAnsi="Sylfaen"/>
                  <w:u w:val="none"/>
                </w:rPr>
                <w:t>ჰისტოგრამის აგება ექსელში</w:t>
              </w:r>
            </w:hyperlink>
          </w:p>
          <w:p w14:paraId="019F9541" w14:textId="77777777" w:rsidR="00FD038C" w:rsidRPr="00346FCE" w:rsidRDefault="00FD038C" w:rsidP="00FD038C">
            <w:pPr>
              <w:pStyle w:val="ListParagraph"/>
              <w:numPr>
                <w:ilvl w:val="0"/>
                <w:numId w:val="34"/>
              </w:numPr>
              <w:ind w:left="162" w:hanging="162"/>
              <w:jc w:val="both"/>
              <w:rPr>
                <w:sz w:val="18"/>
                <w:szCs w:val="18"/>
              </w:rPr>
            </w:pPr>
            <w:hyperlink r:id="rId62" w:history="1">
              <w:r w:rsidRPr="00346FCE">
                <w:rPr>
                  <w:rStyle w:val="Hyperlink"/>
                  <w:rFonts w:ascii="Sylfaen" w:hAnsi="Sylfaen"/>
                  <w:u w:val="none"/>
                </w:rPr>
                <w:t>დიაგრამების აგება ექსელში - დეტალური ვიდეო ახსნა</w:t>
              </w:r>
            </w:hyperlink>
            <w:r w:rsidRPr="00346FCE">
              <w:rPr>
                <w:rFonts w:ascii="Sylfaen" w:hAnsi="Sylfaen"/>
                <w:color w:val="000000"/>
              </w:rPr>
              <w:t xml:space="preserve"> </w:t>
            </w:r>
          </w:p>
          <w:p w14:paraId="622D7E75" w14:textId="77777777" w:rsidR="00FD038C" w:rsidRPr="00346FCE" w:rsidRDefault="00FD038C" w:rsidP="00FD038C">
            <w:pPr>
              <w:pStyle w:val="ListParagraph"/>
              <w:numPr>
                <w:ilvl w:val="0"/>
                <w:numId w:val="34"/>
              </w:numPr>
              <w:ind w:left="162" w:hanging="162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346FCE">
              <w:rPr>
                <w:rFonts w:ascii="Sylfaen" w:hAnsi="Sylfaen"/>
                <w:color w:val="000000"/>
              </w:rPr>
              <w:t>მიწისძვრის სიმძლავრის გასაზომი ხელსაწყო-</w:t>
            </w:r>
            <w:hyperlink r:id="rId63" w:history="1">
              <w:r w:rsidRPr="00346FCE">
                <w:rPr>
                  <w:rStyle w:val="Hyperlink"/>
                  <w:rFonts w:ascii="Sylfaen" w:hAnsi="Sylfaen"/>
                  <w:u w:val="none"/>
                </w:rPr>
                <w:t>იხილეთ ვიდეო ინსტრუქცია ლინკზე</w:t>
              </w:r>
            </w:hyperlink>
          </w:p>
          <w:p w14:paraId="06592FEA" w14:textId="77777777" w:rsidR="00FD038C" w:rsidRPr="00346FCE" w:rsidRDefault="00FD038C" w:rsidP="00FD038C">
            <w:pPr>
              <w:pStyle w:val="ListParagraph"/>
              <w:numPr>
                <w:ilvl w:val="0"/>
                <w:numId w:val="34"/>
              </w:numPr>
              <w:ind w:left="162" w:hanging="162"/>
              <w:jc w:val="both"/>
              <w:rPr>
                <w:rStyle w:val="Hyperlink"/>
                <w:color w:val="auto"/>
                <w:sz w:val="18"/>
                <w:szCs w:val="18"/>
                <w:u w:val="none"/>
              </w:rPr>
            </w:pPr>
            <w:hyperlink r:id="rId64" w:history="1">
              <w:r w:rsidRPr="00346FCE">
                <w:rPr>
                  <w:rStyle w:val="Hyperlink"/>
                  <w:rFonts w:ascii="Sylfaen" w:hAnsi="Sylfaen"/>
                  <w:bCs/>
                  <w:u w:val="none"/>
                </w:rPr>
                <w:t>სტატისტიკა - კვლევის დაგეგმვა</w:t>
              </w:r>
            </w:hyperlink>
            <w:r w:rsidRPr="00346FCE">
              <w:rPr>
                <w:rStyle w:val="Hyperlink"/>
                <w:rFonts w:ascii="Sylfaen" w:hAnsi="Sylfaen"/>
                <w:bCs/>
                <w:u w:val="none"/>
                <w:lang w:val="ru-RU"/>
              </w:rPr>
              <w:t xml:space="preserve"> - </w:t>
            </w:r>
            <w:r w:rsidRPr="00346FCE">
              <w:rPr>
                <w:rStyle w:val="Hyperlink"/>
                <w:rFonts w:ascii="Sylfaen" w:hAnsi="Sylfaen"/>
                <w:bCs/>
                <w:u w:val="none"/>
              </w:rPr>
              <w:t>-ვიდეო გაკვეთილი</w:t>
            </w:r>
          </w:p>
          <w:p w14:paraId="268FE80B" w14:textId="77777777" w:rsidR="00FD038C" w:rsidRPr="00346FCE" w:rsidRDefault="00FD038C" w:rsidP="00FD038C">
            <w:pPr>
              <w:pStyle w:val="ListParagraph"/>
              <w:numPr>
                <w:ilvl w:val="0"/>
                <w:numId w:val="34"/>
              </w:numPr>
              <w:ind w:left="162" w:hanging="162"/>
              <w:jc w:val="both"/>
              <w:rPr>
                <w:sz w:val="18"/>
                <w:szCs w:val="18"/>
              </w:rPr>
            </w:pPr>
            <w:hyperlink r:id="rId65" w:history="1">
              <w:r w:rsidRPr="00346FCE">
                <w:rPr>
                  <w:rStyle w:val="Hyperlink"/>
                  <w:rFonts w:ascii="Sylfaen" w:hAnsi="Sylfaen"/>
                  <w:bCs/>
                  <w:u w:val="none"/>
                </w:rPr>
                <w:t>სტატისტიკა- მონაცემების დამუშავება</w:t>
              </w:r>
            </w:hyperlink>
          </w:p>
          <w:p w14:paraId="2684E787" w14:textId="77777777" w:rsidR="00FD038C" w:rsidRPr="00346FCE" w:rsidRDefault="00FD038C" w:rsidP="00FD038C">
            <w:pPr>
              <w:jc w:val="both"/>
              <w:rPr>
                <w:sz w:val="18"/>
                <w:szCs w:val="18"/>
              </w:rPr>
            </w:pPr>
          </w:p>
        </w:tc>
      </w:tr>
    </w:tbl>
    <w:p w14:paraId="49327F5A" w14:textId="77777777" w:rsidR="004C6999" w:rsidRPr="00346FCE" w:rsidRDefault="004C6999" w:rsidP="004C6999">
      <w:pPr>
        <w:rPr>
          <w:sz w:val="18"/>
          <w:szCs w:val="18"/>
        </w:rPr>
      </w:pPr>
    </w:p>
    <w:p w14:paraId="4842F3B0" w14:textId="77777777" w:rsidR="00482993" w:rsidRPr="00346FCE" w:rsidRDefault="00482993">
      <w:pPr>
        <w:rPr>
          <w:sz w:val="18"/>
          <w:szCs w:val="18"/>
        </w:rPr>
      </w:pPr>
    </w:p>
    <w:sectPr w:rsidR="00482993" w:rsidRPr="00346FCE" w:rsidSect="004C6999">
      <w:headerReference w:type="default" r:id="rId66"/>
      <w:footerReference w:type="default" r:id="rId6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FC19F" w14:textId="77777777" w:rsidR="00380B33" w:rsidRDefault="00380B33">
      <w:pPr>
        <w:spacing w:after="0" w:line="240" w:lineRule="auto"/>
      </w:pPr>
      <w:r>
        <w:separator/>
      </w:r>
    </w:p>
  </w:endnote>
  <w:endnote w:type="continuationSeparator" w:id="0">
    <w:p w14:paraId="4DDF69D1" w14:textId="77777777" w:rsidR="00380B33" w:rsidRDefault="0038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A13E8B" w14:paraId="4EB2FBA1" w14:textId="77777777" w:rsidTr="75A13E8B">
      <w:trPr>
        <w:trHeight w:val="300"/>
      </w:trPr>
      <w:tc>
        <w:tcPr>
          <w:tcW w:w="4650" w:type="dxa"/>
        </w:tcPr>
        <w:p w14:paraId="3D7F2284" w14:textId="066761EC" w:rsidR="75A13E8B" w:rsidRDefault="75A13E8B" w:rsidP="75A13E8B">
          <w:pPr>
            <w:pStyle w:val="Header"/>
            <w:ind w:left="-115"/>
          </w:pPr>
        </w:p>
      </w:tc>
      <w:tc>
        <w:tcPr>
          <w:tcW w:w="4650" w:type="dxa"/>
        </w:tcPr>
        <w:p w14:paraId="713A75AA" w14:textId="5236DD03" w:rsidR="75A13E8B" w:rsidRDefault="75A13E8B" w:rsidP="75A13E8B">
          <w:pPr>
            <w:pStyle w:val="Header"/>
            <w:jc w:val="center"/>
          </w:pPr>
        </w:p>
      </w:tc>
      <w:tc>
        <w:tcPr>
          <w:tcW w:w="4650" w:type="dxa"/>
        </w:tcPr>
        <w:p w14:paraId="545BF820" w14:textId="39573EC9" w:rsidR="75A13E8B" w:rsidRDefault="75A13E8B" w:rsidP="75A13E8B">
          <w:pPr>
            <w:pStyle w:val="Header"/>
            <w:ind w:right="-115"/>
            <w:jc w:val="right"/>
          </w:pPr>
        </w:p>
      </w:tc>
    </w:tr>
  </w:tbl>
  <w:p w14:paraId="5F7B27C0" w14:textId="6AFB5667" w:rsidR="75A13E8B" w:rsidRDefault="75A13E8B" w:rsidP="75A13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6C1D0" w14:textId="77777777" w:rsidR="00380B33" w:rsidRDefault="00380B33">
      <w:pPr>
        <w:spacing w:after="0" w:line="240" w:lineRule="auto"/>
      </w:pPr>
      <w:r>
        <w:separator/>
      </w:r>
    </w:p>
  </w:footnote>
  <w:footnote w:type="continuationSeparator" w:id="0">
    <w:p w14:paraId="4FBC4403" w14:textId="77777777" w:rsidR="00380B33" w:rsidRDefault="0038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A13E8B" w14:paraId="53E0000C" w14:textId="77777777" w:rsidTr="75A13E8B">
      <w:trPr>
        <w:trHeight w:val="300"/>
      </w:trPr>
      <w:tc>
        <w:tcPr>
          <w:tcW w:w="4650" w:type="dxa"/>
        </w:tcPr>
        <w:p w14:paraId="3AD63939" w14:textId="2C7A128B" w:rsidR="75A13E8B" w:rsidRDefault="75A13E8B" w:rsidP="75A13E8B">
          <w:pPr>
            <w:pStyle w:val="Header"/>
            <w:ind w:left="-115"/>
          </w:pPr>
        </w:p>
      </w:tc>
      <w:tc>
        <w:tcPr>
          <w:tcW w:w="4650" w:type="dxa"/>
        </w:tcPr>
        <w:p w14:paraId="0CFC84FE" w14:textId="1611218A" w:rsidR="75A13E8B" w:rsidRDefault="75A13E8B" w:rsidP="75A13E8B">
          <w:pPr>
            <w:pStyle w:val="Header"/>
            <w:jc w:val="center"/>
          </w:pPr>
        </w:p>
      </w:tc>
      <w:tc>
        <w:tcPr>
          <w:tcW w:w="4650" w:type="dxa"/>
        </w:tcPr>
        <w:p w14:paraId="470D0914" w14:textId="75A2CDD3" w:rsidR="75A13E8B" w:rsidRDefault="75A13E8B" w:rsidP="75A13E8B">
          <w:pPr>
            <w:pStyle w:val="Header"/>
            <w:ind w:right="-115"/>
            <w:jc w:val="right"/>
          </w:pPr>
        </w:p>
      </w:tc>
    </w:tr>
  </w:tbl>
  <w:p w14:paraId="602BD7D2" w14:textId="2C7E2462" w:rsidR="75A13E8B" w:rsidRDefault="75A13E8B" w:rsidP="75A13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09C0"/>
    <w:multiLevelType w:val="hybridMultilevel"/>
    <w:tmpl w:val="373452E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5E24EB"/>
    <w:multiLevelType w:val="hybridMultilevel"/>
    <w:tmpl w:val="29F298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EB4B26"/>
    <w:multiLevelType w:val="hybridMultilevel"/>
    <w:tmpl w:val="4B5EA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D726A"/>
    <w:multiLevelType w:val="hybridMultilevel"/>
    <w:tmpl w:val="1B1A0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07B83"/>
    <w:multiLevelType w:val="hybridMultilevel"/>
    <w:tmpl w:val="4F140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F3665"/>
    <w:multiLevelType w:val="hybridMultilevel"/>
    <w:tmpl w:val="21541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46988"/>
    <w:multiLevelType w:val="hybridMultilevel"/>
    <w:tmpl w:val="6FC42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9239F"/>
    <w:multiLevelType w:val="hybridMultilevel"/>
    <w:tmpl w:val="6EFAD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74D3"/>
    <w:multiLevelType w:val="hybridMultilevel"/>
    <w:tmpl w:val="44E2F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B379B"/>
    <w:multiLevelType w:val="hybridMultilevel"/>
    <w:tmpl w:val="EB74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29B0"/>
    <w:multiLevelType w:val="hybridMultilevel"/>
    <w:tmpl w:val="218C5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B34AF"/>
    <w:multiLevelType w:val="hybridMultilevel"/>
    <w:tmpl w:val="D52EE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C3C4D"/>
    <w:multiLevelType w:val="hybridMultilevel"/>
    <w:tmpl w:val="1074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636A7"/>
    <w:multiLevelType w:val="hybridMultilevel"/>
    <w:tmpl w:val="C0B6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412FC"/>
    <w:multiLevelType w:val="hybridMultilevel"/>
    <w:tmpl w:val="ECE0CF34"/>
    <w:lvl w:ilvl="0" w:tplc="0437000F">
      <w:start w:val="1"/>
      <w:numFmt w:val="decimal"/>
      <w:lvlText w:val="%1."/>
      <w:lvlJc w:val="left"/>
      <w:pPr>
        <w:ind w:left="747" w:hanging="360"/>
      </w:pPr>
    </w:lvl>
    <w:lvl w:ilvl="1" w:tplc="04370019">
      <w:start w:val="1"/>
      <w:numFmt w:val="lowerLetter"/>
      <w:lvlText w:val="%2."/>
      <w:lvlJc w:val="left"/>
      <w:pPr>
        <w:ind w:left="1467" w:hanging="360"/>
      </w:pPr>
    </w:lvl>
    <w:lvl w:ilvl="2" w:tplc="0437001B">
      <w:start w:val="1"/>
      <w:numFmt w:val="lowerRoman"/>
      <w:lvlText w:val="%3."/>
      <w:lvlJc w:val="right"/>
      <w:pPr>
        <w:ind w:left="2187" w:hanging="180"/>
      </w:pPr>
    </w:lvl>
    <w:lvl w:ilvl="3" w:tplc="0437000F">
      <w:start w:val="1"/>
      <w:numFmt w:val="decimal"/>
      <w:lvlText w:val="%4."/>
      <w:lvlJc w:val="left"/>
      <w:pPr>
        <w:ind w:left="2907" w:hanging="360"/>
      </w:pPr>
    </w:lvl>
    <w:lvl w:ilvl="4" w:tplc="04370019">
      <w:start w:val="1"/>
      <w:numFmt w:val="lowerLetter"/>
      <w:lvlText w:val="%5."/>
      <w:lvlJc w:val="left"/>
      <w:pPr>
        <w:ind w:left="3627" w:hanging="360"/>
      </w:pPr>
    </w:lvl>
    <w:lvl w:ilvl="5" w:tplc="0437001B">
      <w:start w:val="1"/>
      <w:numFmt w:val="lowerRoman"/>
      <w:lvlText w:val="%6."/>
      <w:lvlJc w:val="right"/>
      <w:pPr>
        <w:ind w:left="4347" w:hanging="180"/>
      </w:pPr>
    </w:lvl>
    <w:lvl w:ilvl="6" w:tplc="0437000F">
      <w:start w:val="1"/>
      <w:numFmt w:val="decimal"/>
      <w:lvlText w:val="%7."/>
      <w:lvlJc w:val="left"/>
      <w:pPr>
        <w:ind w:left="5067" w:hanging="360"/>
      </w:pPr>
    </w:lvl>
    <w:lvl w:ilvl="7" w:tplc="04370019">
      <w:start w:val="1"/>
      <w:numFmt w:val="lowerLetter"/>
      <w:lvlText w:val="%8."/>
      <w:lvlJc w:val="left"/>
      <w:pPr>
        <w:ind w:left="5787" w:hanging="360"/>
      </w:pPr>
    </w:lvl>
    <w:lvl w:ilvl="8" w:tplc="0437001B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265D7998"/>
    <w:multiLevelType w:val="hybridMultilevel"/>
    <w:tmpl w:val="2BAEFFCE"/>
    <w:lvl w:ilvl="0" w:tplc="06E03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80EFD"/>
    <w:multiLevelType w:val="hybridMultilevel"/>
    <w:tmpl w:val="75FCC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92427E"/>
    <w:multiLevelType w:val="hybridMultilevel"/>
    <w:tmpl w:val="3EDA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C3C41"/>
    <w:multiLevelType w:val="hybridMultilevel"/>
    <w:tmpl w:val="8850D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52230"/>
    <w:multiLevelType w:val="hybridMultilevel"/>
    <w:tmpl w:val="7A56AF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CA011ED"/>
    <w:multiLevelType w:val="hybridMultilevel"/>
    <w:tmpl w:val="75E06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C16"/>
    <w:multiLevelType w:val="hybridMultilevel"/>
    <w:tmpl w:val="88A4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C772C"/>
    <w:multiLevelType w:val="hybridMultilevel"/>
    <w:tmpl w:val="4B962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70ED0"/>
    <w:multiLevelType w:val="hybridMultilevel"/>
    <w:tmpl w:val="0824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28F"/>
    <w:multiLevelType w:val="hybridMultilevel"/>
    <w:tmpl w:val="DC9E42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477A4860"/>
    <w:multiLevelType w:val="hybridMultilevel"/>
    <w:tmpl w:val="81E6F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B6EFC"/>
    <w:multiLevelType w:val="hybridMultilevel"/>
    <w:tmpl w:val="25CA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31B2A"/>
    <w:multiLevelType w:val="hybridMultilevel"/>
    <w:tmpl w:val="D43C7E42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8" w15:restartNumberingAfterBreak="0">
    <w:nsid w:val="56CB65BA"/>
    <w:multiLevelType w:val="hybridMultilevel"/>
    <w:tmpl w:val="A37E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66423"/>
    <w:multiLevelType w:val="hybridMultilevel"/>
    <w:tmpl w:val="CDDC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B365C"/>
    <w:multiLevelType w:val="hybridMultilevel"/>
    <w:tmpl w:val="7032B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C4120F"/>
    <w:multiLevelType w:val="hybridMultilevel"/>
    <w:tmpl w:val="40E87796"/>
    <w:lvl w:ilvl="0" w:tplc="04FE06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84795"/>
    <w:multiLevelType w:val="hybridMultilevel"/>
    <w:tmpl w:val="A35A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11E06"/>
    <w:multiLevelType w:val="hybridMultilevel"/>
    <w:tmpl w:val="18C8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A1F12"/>
    <w:multiLevelType w:val="hybridMultilevel"/>
    <w:tmpl w:val="62E8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167CE"/>
    <w:multiLevelType w:val="hybridMultilevel"/>
    <w:tmpl w:val="2356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01F60"/>
    <w:multiLevelType w:val="hybridMultilevel"/>
    <w:tmpl w:val="CBE0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61CE"/>
    <w:multiLevelType w:val="hybridMultilevel"/>
    <w:tmpl w:val="47749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B44B6"/>
    <w:multiLevelType w:val="hybridMultilevel"/>
    <w:tmpl w:val="87C0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5495C"/>
    <w:multiLevelType w:val="hybridMultilevel"/>
    <w:tmpl w:val="6452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65580">
    <w:abstractNumId w:val="31"/>
  </w:num>
  <w:num w:numId="2" w16cid:durableId="1655063151">
    <w:abstractNumId w:val="15"/>
  </w:num>
  <w:num w:numId="3" w16cid:durableId="1751848157">
    <w:abstractNumId w:val="27"/>
  </w:num>
  <w:num w:numId="4" w16cid:durableId="560483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683424">
    <w:abstractNumId w:val="37"/>
  </w:num>
  <w:num w:numId="6" w16cid:durableId="2035494846">
    <w:abstractNumId w:val="21"/>
  </w:num>
  <w:num w:numId="7" w16cid:durableId="1538927515">
    <w:abstractNumId w:val="33"/>
  </w:num>
  <w:num w:numId="8" w16cid:durableId="603463706">
    <w:abstractNumId w:val="39"/>
  </w:num>
  <w:num w:numId="9" w16cid:durableId="961693401">
    <w:abstractNumId w:val="3"/>
  </w:num>
  <w:num w:numId="10" w16cid:durableId="60370300">
    <w:abstractNumId w:val="0"/>
  </w:num>
  <w:num w:numId="11" w16cid:durableId="1359232256">
    <w:abstractNumId w:val="30"/>
  </w:num>
  <w:num w:numId="12" w16cid:durableId="216933809">
    <w:abstractNumId w:val="20"/>
  </w:num>
  <w:num w:numId="13" w16cid:durableId="1960913640">
    <w:abstractNumId w:val="17"/>
  </w:num>
  <w:num w:numId="14" w16cid:durableId="1974172724">
    <w:abstractNumId w:val="12"/>
  </w:num>
  <w:num w:numId="15" w16cid:durableId="1072704645">
    <w:abstractNumId w:val="18"/>
  </w:num>
  <w:num w:numId="16" w16cid:durableId="197744747">
    <w:abstractNumId w:val="29"/>
  </w:num>
  <w:num w:numId="17" w16cid:durableId="686827907">
    <w:abstractNumId w:val="24"/>
  </w:num>
  <w:num w:numId="18" w16cid:durableId="976690520">
    <w:abstractNumId w:val="9"/>
  </w:num>
  <w:num w:numId="19" w16cid:durableId="1111436169">
    <w:abstractNumId w:val="32"/>
  </w:num>
  <w:num w:numId="20" w16cid:durableId="526404751">
    <w:abstractNumId w:val="28"/>
  </w:num>
  <w:num w:numId="21" w16cid:durableId="841699309">
    <w:abstractNumId w:val="6"/>
  </w:num>
  <w:num w:numId="22" w16cid:durableId="308442603">
    <w:abstractNumId w:val="38"/>
  </w:num>
  <w:num w:numId="23" w16cid:durableId="354817478">
    <w:abstractNumId w:val="34"/>
  </w:num>
  <w:num w:numId="24" w16cid:durableId="643393672">
    <w:abstractNumId w:val="36"/>
  </w:num>
  <w:num w:numId="25" w16cid:durableId="606281327">
    <w:abstractNumId w:val="26"/>
  </w:num>
  <w:num w:numId="26" w16cid:durableId="1023478396">
    <w:abstractNumId w:val="35"/>
  </w:num>
  <w:num w:numId="27" w16cid:durableId="2049912904">
    <w:abstractNumId w:val="1"/>
  </w:num>
  <w:num w:numId="28" w16cid:durableId="1794205046">
    <w:abstractNumId w:val="19"/>
  </w:num>
  <w:num w:numId="29" w16cid:durableId="1958636807">
    <w:abstractNumId w:val="23"/>
  </w:num>
  <w:num w:numId="30" w16cid:durableId="1521233809">
    <w:abstractNumId w:val="8"/>
  </w:num>
  <w:num w:numId="31" w16cid:durableId="1940790788">
    <w:abstractNumId w:val="22"/>
  </w:num>
  <w:num w:numId="32" w16cid:durableId="114758837">
    <w:abstractNumId w:val="13"/>
  </w:num>
  <w:num w:numId="33" w16cid:durableId="1189182178">
    <w:abstractNumId w:val="7"/>
  </w:num>
  <w:num w:numId="34" w16cid:durableId="1212769793">
    <w:abstractNumId w:val="5"/>
  </w:num>
  <w:num w:numId="35" w16cid:durableId="570312803">
    <w:abstractNumId w:val="25"/>
  </w:num>
  <w:num w:numId="36" w16cid:durableId="1772630686">
    <w:abstractNumId w:val="10"/>
  </w:num>
  <w:num w:numId="37" w16cid:durableId="356388714">
    <w:abstractNumId w:val="4"/>
  </w:num>
  <w:num w:numId="38" w16cid:durableId="2050184711">
    <w:abstractNumId w:val="2"/>
  </w:num>
  <w:num w:numId="39" w16cid:durableId="1882597008">
    <w:abstractNumId w:val="16"/>
  </w:num>
  <w:num w:numId="40" w16cid:durableId="461732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39"/>
    <w:rsid w:val="000003B1"/>
    <w:rsid w:val="000108D6"/>
    <w:rsid w:val="0001718F"/>
    <w:rsid w:val="0002485F"/>
    <w:rsid w:val="000D525C"/>
    <w:rsid w:val="000E266A"/>
    <w:rsid w:val="00143DCA"/>
    <w:rsid w:val="00155D52"/>
    <w:rsid w:val="0016598D"/>
    <w:rsid w:val="001A72B7"/>
    <w:rsid w:val="001B371C"/>
    <w:rsid w:val="001B5BC8"/>
    <w:rsid w:val="001D2200"/>
    <w:rsid w:val="00204EA5"/>
    <w:rsid w:val="0020531F"/>
    <w:rsid w:val="002063D3"/>
    <w:rsid w:val="002265A3"/>
    <w:rsid w:val="00245B79"/>
    <w:rsid w:val="00260442"/>
    <w:rsid w:val="00281359"/>
    <w:rsid w:val="00291A43"/>
    <w:rsid w:val="002C1B11"/>
    <w:rsid w:val="002F37FB"/>
    <w:rsid w:val="00300652"/>
    <w:rsid w:val="00304E10"/>
    <w:rsid w:val="0030680B"/>
    <w:rsid w:val="00346199"/>
    <w:rsid w:val="00346D2B"/>
    <w:rsid w:val="00346FCE"/>
    <w:rsid w:val="003729BC"/>
    <w:rsid w:val="00380B33"/>
    <w:rsid w:val="00385773"/>
    <w:rsid w:val="00390148"/>
    <w:rsid w:val="0039209D"/>
    <w:rsid w:val="00394BB5"/>
    <w:rsid w:val="0044647E"/>
    <w:rsid w:val="00482993"/>
    <w:rsid w:val="00493E06"/>
    <w:rsid w:val="004C6999"/>
    <w:rsid w:val="00521EC3"/>
    <w:rsid w:val="005313E8"/>
    <w:rsid w:val="005E3981"/>
    <w:rsid w:val="005E4E10"/>
    <w:rsid w:val="005F0555"/>
    <w:rsid w:val="00666EA0"/>
    <w:rsid w:val="006D2AB8"/>
    <w:rsid w:val="006E7BCC"/>
    <w:rsid w:val="00766338"/>
    <w:rsid w:val="007B36BC"/>
    <w:rsid w:val="007D1A75"/>
    <w:rsid w:val="00884272"/>
    <w:rsid w:val="008A4039"/>
    <w:rsid w:val="00916613"/>
    <w:rsid w:val="009C7852"/>
    <w:rsid w:val="009F4C55"/>
    <w:rsid w:val="00A20B20"/>
    <w:rsid w:val="00A33B3D"/>
    <w:rsid w:val="00A53F2A"/>
    <w:rsid w:val="00A73256"/>
    <w:rsid w:val="00AB3870"/>
    <w:rsid w:val="00BD6DDE"/>
    <w:rsid w:val="00BE7ADE"/>
    <w:rsid w:val="00BF00B9"/>
    <w:rsid w:val="00C0067B"/>
    <w:rsid w:val="00CE27A4"/>
    <w:rsid w:val="00CF6C57"/>
    <w:rsid w:val="00D6390E"/>
    <w:rsid w:val="00D96676"/>
    <w:rsid w:val="00DC1AB9"/>
    <w:rsid w:val="00DC6C78"/>
    <w:rsid w:val="00DD579D"/>
    <w:rsid w:val="00E5402B"/>
    <w:rsid w:val="00EA6EFE"/>
    <w:rsid w:val="00EF71E4"/>
    <w:rsid w:val="00F25FFC"/>
    <w:rsid w:val="00F3527D"/>
    <w:rsid w:val="00F615B7"/>
    <w:rsid w:val="00F84204"/>
    <w:rsid w:val="00F93D4A"/>
    <w:rsid w:val="00FA3237"/>
    <w:rsid w:val="00FD038C"/>
    <w:rsid w:val="00FF7D29"/>
    <w:rsid w:val="085AB745"/>
    <w:rsid w:val="0DDE235C"/>
    <w:rsid w:val="71C70B7C"/>
    <w:rsid w:val="75A1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6296"/>
  <w15:chartTrackingRefBased/>
  <w15:docId w15:val="{42AE3B5B-E13C-4E95-A0C8-E2CD036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4C6999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4C6999"/>
  </w:style>
  <w:style w:type="character" w:styleId="CommentReference">
    <w:name w:val="annotation reference"/>
    <w:basedOn w:val="DefaultParagraphFont"/>
    <w:uiPriority w:val="99"/>
    <w:semiHidden/>
    <w:unhideWhenUsed/>
    <w:rsid w:val="004C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999"/>
    <w:rPr>
      <w:sz w:val="20"/>
      <w:szCs w:val="20"/>
    </w:rPr>
  </w:style>
  <w:style w:type="table" w:styleId="TableGrid">
    <w:name w:val="Table Grid"/>
    <w:basedOn w:val="TableNormal"/>
    <w:uiPriority w:val="39"/>
    <w:rsid w:val="004C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5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B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4E10"/>
    <w:rPr>
      <w:color w:val="954F72" w:themeColor="followedHyperlink"/>
      <w:u w:val="single"/>
    </w:rPr>
  </w:style>
  <w:style w:type="paragraph" w:customStyle="1" w:styleId="yiv9446077782msolistparagraph">
    <w:name w:val="yiv9446077782msolistparagraph"/>
    <w:basedOn w:val="Normal"/>
    <w:rsid w:val="00F8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1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JH6GADXI6Ic&amp;feature=emb_title" TargetMode="External"/><Relationship Id="rId21" Type="http://schemas.openxmlformats.org/officeDocument/2006/relationships/hyperlink" Target="https://www.youtube.com/watch?v=4k5NRwteGbE" TargetMode="External"/><Relationship Id="rId42" Type="http://schemas.openxmlformats.org/officeDocument/2006/relationships/hyperlink" Target="https://www.britannica.com/technology/bridge-engineering" TargetMode="External"/><Relationship Id="rId47" Type="http://schemas.openxmlformats.org/officeDocument/2006/relationships/hyperlink" Target="https://www.youtube.com/watch?v=yEaTVNoq4cE&amp;feature=emb_title" TargetMode="External"/><Relationship Id="rId63" Type="http://schemas.openxmlformats.org/officeDocument/2006/relationships/hyperlink" Target="https://www.youtube.com/watch?v=KnocP26HL5M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1tv.ge/video/matematika-vi-klasi-wiladebis-gayofa-9-ivnisi-2020-teleskola/" TargetMode="External"/><Relationship Id="rId29" Type="http://schemas.openxmlformats.org/officeDocument/2006/relationships/hyperlink" Target="https://drive.google.com/drive/folders/1BeBNZuzEyGqAcGqbP8j9sr-iiWwEgzYL" TargetMode="External"/><Relationship Id="rId11" Type="http://schemas.openxmlformats.org/officeDocument/2006/relationships/hyperlink" Target="https://ka.khanacademy.org/math/6th-grade-ka/x8f9bd9631d0c2ffa:proportsia/x8f9bd9631d0c2ffa:proportsiebi-sapudzvlebi/v/ratios-as-fractions" TargetMode="External"/><Relationship Id="rId24" Type="http://schemas.openxmlformats.org/officeDocument/2006/relationships/hyperlink" Target="https://www.youtube.com/watch?v=KHTGF04Nibk&amp;feature=emb_title" TargetMode="External"/><Relationship Id="rId32" Type="http://schemas.openxmlformats.org/officeDocument/2006/relationships/hyperlink" Target="https://mathigon.org/polypad?fbclid=IwAR3P726_RF6DkQ6XL_62CNUH-yB-kxUnFW1p4GGQSAgkFZpvOrHsktjJ-rM" TargetMode="External"/><Relationship Id="rId37" Type="http://schemas.openxmlformats.org/officeDocument/2006/relationships/hyperlink" Target="https://www.youtube.com/watch?v=AklAmKKu1y0" TargetMode="External"/><Relationship Id="rId40" Type="http://schemas.openxmlformats.org/officeDocument/2006/relationships/hyperlink" Target="https://www.youtube.com/watch?v=q3_G9OAa_eM&amp;list=PLj7BW9RqI8HQ3Q1Ex9WeoFmg0UZHOP2dv&amp;index=8" TargetMode="External"/><Relationship Id="rId45" Type="http://schemas.openxmlformats.org/officeDocument/2006/relationships/hyperlink" Target="https://www.youtube.com/watch?v=zbOlZC94YUQ" TargetMode="External"/><Relationship Id="rId53" Type="http://schemas.openxmlformats.org/officeDocument/2006/relationships/hyperlink" Target="https://www.youtube.com/watch?v=ItqURKqLvNA" TargetMode="External"/><Relationship Id="rId58" Type="http://schemas.openxmlformats.org/officeDocument/2006/relationships/hyperlink" Target="https://www.youtube.com/watch?v=PYOuNRTVUV4&amp;feature=emb_title" TargetMode="External"/><Relationship Id="rId66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https://www.youtube.com/watch?v=et7OCexev_U" TargetMode="External"/><Relationship Id="rId19" Type="http://schemas.openxmlformats.org/officeDocument/2006/relationships/hyperlink" Target="https://drive.google.com/drive/folders/1BeBNZuzEyGqAcGqbP8j9sr-iiWwEgzYL" TargetMode="External"/><Relationship Id="rId14" Type="http://schemas.openxmlformats.org/officeDocument/2006/relationships/hyperlink" Target="https://1tv.ge/video/matematika-vi-klasi-amocanebi-wiladebze-teleskola/" TargetMode="External"/><Relationship Id="rId22" Type="http://schemas.openxmlformats.org/officeDocument/2006/relationships/hyperlink" Target="https://www.youtube.com/watch?v=07KpNCNeOyk&amp;feature=emb_title" TargetMode="External"/><Relationship Id="rId27" Type="http://schemas.openxmlformats.org/officeDocument/2006/relationships/hyperlink" Target="https://ka.khanacademy.org/math/cc-sixth-grade-math/cc-6th-factors-and-multiples/whole-numbers-integers/a/whole-numbers-integers" TargetMode="External"/><Relationship Id="rId30" Type="http://schemas.openxmlformats.org/officeDocument/2006/relationships/hyperlink" Target="https://www.youtube.com/watch?v=izwLaXFUXng&amp;feature=emb_title" TargetMode="External"/><Relationship Id="rId35" Type="http://schemas.openxmlformats.org/officeDocument/2006/relationships/hyperlink" Target="https://drive.google.com/drive/folders/1BeBNZuzEyGqAcGqbP8j9sr-iiWwEgzYL" TargetMode="External"/><Relationship Id="rId43" Type="http://schemas.openxmlformats.org/officeDocument/2006/relationships/hyperlink" Target="https://www.edumedia-sciences.com/en/media/635-bridges-forces" TargetMode="External"/><Relationship Id="rId48" Type="http://schemas.openxmlformats.org/officeDocument/2006/relationships/hyperlink" Target="https://www.youtube.com/watch?v=a00-1bdFr7o" TargetMode="External"/><Relationship Id="rId56" Type="http://schemas.openxmlformats.org/officeDocument/2006/relationships/hyperlink" Target="https://www.youtube.com/watch?v=-Kw-lCTvn1g&amp;feature=emb_title" TargetMode="External"/><Relationship Id="rId64" Type="http://schemas.openxmlformats.org/officeDocument/2006/relationships/hyperlink" Target="https://www.youtube.com/watch?v=3SzVyz5orFU&amp;feature=emb_title" TargetMode="Externa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teacher.desmos.com/activitybuilder/custom/5f623d5df196ee298c5b6ec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youtube.com/watch?v=2SRnPiKaDL0" TargetMode="External"/><Relationship Id="rId17" Type="http://schemas.openxmlformats.org/officeDocument/2006/relationships/hyperlink" Target="https://1tv.ge/video/matematika-vi-klasi-shereul-rickhvebze-moqmedeba-5-maisi-2020-teleskola/" TargetMode="External"/><Relationship Id="rId25" Type="http://schemas.openxmlformats.org/officeDocument/2006/relationships/hyperlink" Target="https://drive.google.com/drive/folders/1BeBNZuzEyGqAcGqbP8j9sr-iiWwEgzYL" TargetMode="External"/><Relationship Id="rId33" Type="http://schemas.openxmlformats.org/officeDocument/2006/relationships/hyperlink" Target="https://phet.colorado.edu/sims/html/equality-explorer/latest/equality-explorer_en.html" TargetMode="External"/><Relationship Id="rId38" Type="http://schemas.openxmlformats.org/officeDocument/2006/relationships/hyperlink" Target="https://www.youtube.com/watch?v=dFGtveXdVRM&amp;list=PLj7BW9RqI8HQ3Q1Ex9WeoFmg0UZHOP2dv&amp;index=6" TargetMode="External"/><Relationship Id="rId46" Type="http://schemas.openxmlformats.org/officeDocument/2006/relationships/hyperlink" Target="https://www.youtube.com/watch?v=zNduPvxHTV0&amp;feature=emb_title" TargetMode="External"/><Relationship Id="rId59" Type="http://schemas.openxmlformats.org/officeDocument/2006/relationships/hyperlink" Target="https://www.youtube.com/watch?v=MTTP_XsNFUw&amp;feature=emb_title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youtube.com/watch?v=JKv1JuZvUV8&amp;feature=emb_title" TargetMode="External"/><Relationship Id="rId41" Type="http://schemas.openxmlformats.org/officeDocument/2006/relationships/hyperlink" Target="https://drive.google.com/drive/folders/1BeBNZuzEyGqAcGqbP8j9sr-iiWwEgzYL" TargetMode="External"/><Relationship Id="rId54" Type="http://schemas.openxmlformats.org/officeDocument/2006/relationships/hyperlink" Target="https://drive.google.com/drive/folders/1BeBNZuzEyGqAcGqbP8j9sr-iiWwEgzYL" TargetMode="External"/><Relationship Id="rId62" Type="http://schemas.openxmlformats.org/officeDocument/2006/relationships/hyperlink" Target="https://www.youtube.com/watch?v=ox8T1Fpxwh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1tv.ge/video/matematika-vi-klasi-wiladebi-shereuli-rickhvebi-teleskola/" TargetMode="External"/><Relationship Id="rId23" Type="http://schemas.openxmlformats.org/officeDocument/2006/relationships/hyperlink" Target="https://www.youtube.com/watch?v=0-JOF4046lE&amp;feature=emb_title" TargetMode="External"/><Relationship Id="rId28" Type="http://schemas.openxmlformats.org/officeDocument/2006/relationships/hyperlink" Target="https://www.youtube.com/watch?v=m2cYVRXp3KY" TargetMode="External"/><Relationship Id="rId36" Type="http://schemas.openxmlformats.org/officeDocument/2006/relationships/hyperlink" Target="https://www.youtube.com/watch?v=dYhWg3038rI&amp;t=3s" TargetMode="External"/><Relationship Id="rId49" Type="http://schemas.openxmlformats.org/officeDocument/2006/relationships/hyperlink" Target="https://drive.google.com/drive/folders/1BeBNZuzEyGqAcGqbP8j9sr-iiWwEgzYL" TargetMode="External"/><Relationship Id="rId57" Type="http://schemas.openxmlformats.org/officeDocument/2006/relationships/hyperlink" Target="https://www.youtube.com/watch?v=-Kw-lCTvn1g&amp;feature=emb_title" TargetMode="External"/><Relationship Id="rId10" Type="http://schemas.openxmlformats.org/officeDocument/2006/relationships/hyperlink" Target="https://drive.google.com/drive/folders/1BeBNZuzEyGqAcGqbP8j9sr-iiWwEgzYL" TargetMode="External"/><Relationship Id="rId31" Type="http://schemas.openxmlformats.org/officeDocument/2006/relationships/hyperlink" Target="https://drive.google.com/drive/folders/1BeBNZuzEyGqAcGqbP8j9sr-iiWwEgzYL" TargetMode="External"/><Relationship Id="rId44" Type="http://schemas.openxmlformats.org/officeDocument/2006/relationships/hyperlink" Target="https://www.youtube.com/watch?v=nu-PIT_XuvM" TargetMode="External"/><Relationship Id="rId52" Type="http://schemas.openxmlformats.org/officeDocument/2006/relationships/hyperlink" Target="https://www.youtube.com/watch?v=dFGtveXdVRM&amp;feature=emb_title" TargetMode="External"/><Relationship Id="rId60" Type="http://schemas.openxmlformats.org/officeDocument/2006/relationships/hyperlink" Target="https://drive.google.com/drive/folders/1BeBNZuzEyGqAcGqbP8j9sr-iiWwEgzYL" TargetMode="External"/><Relationship Id="rId65" Type="http://schemas.openxmlformats.org/officeDocument/2006/relationships/hyperlink" Target="https://www.youtube.com/watch?v=BHw9lWQRaAY&amp;feature=emb_tit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phet.colorado.edu/sims/html/fractions-equality/latest/fractions-equality_en.html" TargetMode="External"/><Relationship Id="rId18" Type="http://schemas.openxmlformats.org/officeDocument/2006/relationships/hyperlink" Target="https://math.ge/fardoba-proporcia-procenti-vii/" TargetMode="External"/><Relationship Id="rId39" Type="http://schemas.openxmlformats.org/officeDocument/2006/relationships/hyperlink" Target="https://www.youtube.com/watch?v=Rv03FSsW6gA&amp;list=PLj7BW9RqI8HQ3Q1Ex9WeoFmg0UZHOP2dv&amp;index=7" TargetMode="External"/><Relationship Id="rId34" Type="http://schemas.openxmlformats.org/officeDocument/2006/relationships/hyperlink" Target="https://www.youtube.com/watch?v=MTTP_XsNFUw&amp;feature=emb_title" TargetMode="External"/><Relationship Id="rId50" Type="http://schemas.openxmlformats.org/officeDocument/2006/relationships/hyperlink" Target="https://www.geogebra.org/m/bp54n2jm" TargetMode="External"/><Relationship Id="rId55" Type="http://schemas.openxmlformats.org/officeDocument/2006/relationships/hyperlink" Target="https://phet.colorado.edu/sims/html/area-model-algebra/latest/area-model-algebra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437FB02DE045A62A279A32414145" ma:contentTypeVersion="8" ma:contentTypeDescription="Create a new document." ma:contentTypeScope="" ma:versionID="0d1b90f92a083dbe2725745ae41ef04e">
  <xsd:schema xmlns:xsd="http://www.w3.org/2001/XMLSchema" xmlns:xs="http://www.w3.org/2001/XMLSchema" xmlns:p="http://schemas.microsoft.com/office/2006/metadata/properties" xmlns:ns2="9d71ba8c-2141-40cf-93fe-a5637d358d33" xmlns:ns3="a9af0b4f-ef4b-4a16-9048-79ad62aab984" targetNamespace="http://schemas.microsoft.com/office/2006/metadata/properties" ma:root="true" ma:fieldsID="212be654a8a3adde960f82c039a76ec1" ns2:_="" ns3:_="">
    <xsd:import namespace="9d71ba8c-2141-40cf-93fe-a5637d358d33"/>
    <xsd:import namespace="a9af0b4f-ef4b-4a16-9048-79ad62aab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1ba8c-2141-40cf-93fe-a5637d358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f0b4f-ef4b-4a16-9048-79ad62aa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76A3-34E0-4B38-B4C7-CCCD50E72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B2AAF-F21F-47D5-9314-D78F6CD60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1ba8c-2141-40cf-93fe-a5637d358d33"/>
    <ds:schemaRef ds:uri="a9af0b4f-ef4b-4a16-9048-79ad62aa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AABE4-D536-46B5-9C3E-92528E887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Silagadze</dc:creator>
  <cp:keywords/>
  <dc:description/>
  <cp:lastModifiedBy>MacBook</cp:lastModifiedBy>
  <cp:revision>2</cp:revision>
  <cp:lastPrinted>2023-09-07T19:10:00Z</cp:lastPrinted>
  <dcterms:created xsi:type="dcterms:W3CDTF">2025-09-10T21:45:00Z</dcterms:created>
  <dcterms:modified xsi:type="dcterms:W3CDTF">2025-09-10T21:45:00Z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2023-03-21T12:38:14Z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3e87bc78-a7bf-4372-a055-7d234d0b0bc7</vt:lpwstr>
  </property>
  <property fmtid="{D5CDD505-2E9C-101B-9397-08002B2CF9AE}" pid="8" name="MSIP_Label_cdd2b3a5-926f-4111-8eea-9c5318b8762f_ContentBits">
    <vt:lpwstr>0</vt:lpwstr>
  </property>
  <property fmtid="{D5CDD505-2E9C-101B-9397-08002B2CF9AE}" pid="9" name="ContentTypeId">
    <vt:lpwstr>0x010100CD64437FB02DE045A62A279A32414145</vt:lpwstr>
  </property>
</Properties>
</file>