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6F10C" w14:textId="1545A7CF" w:rsidR="008A0C71" w:rsidRPr="00046804" w:rsidRDefault="008A0C71" w:rsidP="008A0C71">
      <w:pPr>
        <w:pStyle w:val="Heading1"/>
        <w:shd w:val="clear" w:color="auto" w:fill="F5F9FC"/>
        <w:spacing w:before="80"/>
        <w:rPr>
          <w:noProof/>
        </w:rPr>
      </w:pPr>
      <w:proofErr w:type="spellStart"/>
      <w:r>
        <w:rPr>
          <w:rFonts w:ascii="Sylfaen" w:eastAsia="Sylfaen" w:hAnsi="Sylfaen"/>
          <w:color w:val="285B84"/>
          <w:sz w:val="32"/>
        </w:rPr>
        <w:t>პირველი</w:t>
      </w:r>
      <w:proofErr w:type="spellEnd"/>
      <w:r>
        <w:rPr>
          <w:rFonts w:ascii="Sylfaen" w:eastAsia="Sylfaen" w:hAnsi="Sylfaen"/>
          <w:color w:val="285B84"/>
          <w:sz w:val="32"/>
        </w:rPr>
        <w:t xml:space="preserve"> </w:t>
      </w:r>
      <w:proofErr w:type="spellStart"/>
      <w:r>
        <w:rPr>
          <w:rFonts w:ascii="Sylfaen" w:eastAsia="Sylfaen" w:hAnsi="Sylfaen"/>
          <w:color w:val="285B84"/>
          <w:sz w:val="32"/>
        </w:rPr>
        <w:t>სემესტრის</w:t>
      </w:r>
      <w:proofErr w:type="spellEnd"/>
      <w:r>
        <w:rPr>
          <w:rFonts w:ascii="Sylfaen" w:eastAsia="Sylfaen" w:hAnsi="Sylfaen"/>
          <w:color w:val="285B84"/>
          <w:sz w:val="32"/>
        </w:rPr>
        <w:t xml:space="preserve"> </w:t>
      </w:r>
      <w:proofErr w:type="spellStart"/>
      <w:r>
        <w:rPr>
          <w:rFonts w:ascii="Sylfaen" w:eastAsia="Sylfaen" w:hAnsi="Sylfaen"/>
          <w:color w:val="285B84"/>
          <w:sz w:val="32"/>
        </w:rPr>
        <w:t>თემატური</w:t>
      </w:r>
      <w:proofErr w:type="spellEnd"/>
      <w:r>
        <w:rPr>
          <w:rFonts w:ascii="Sylfaen" w:eastAsia="Sylfaen" w:hAnsi="Sylfaen"/>
          <w:color w:val="285B84"/>
          <w:sz w:val="32"/>
        </w:rPr>
        <w:t xml:space="preserve"> </w:t>
      </w:r>
      <w:proofErr w:type="spellStart"/>
      <w:r>
        <w:rPr>
          <w:rFonts w:ascii="Sylfaen" w:eastAsia="Sylfaen" w:hAnsi="Sylfaen"/>
          <w:color w:val="285B84"/>
          <w:sz w:val="32"/>
        </w:rPr>
        <w:t>გეგმა</w:t>
      </w:r>
      <w:proofErr w:type="spellEnd"/>
    </w:p>
    <w:p w14:paraId="503A40C2" w14:textId="1192BA50" w:rsidR="008A0C71" w:rsidRPr="00046804" w:rsidRDefault="008A0C71" w:rsidP="008A0C71">
      <w:pPr>
        <w:spacing w:after="80" w:line="259" w:lineRule="auto"/>
        <w:rPr>
          <w:noProof/>
        </w:rPr>
      </w:pPr>
      <w:r>
        <w:rPr>
          <w:rFonts w:ascii="Sylfaen" w:hAnsi="Sylfaen" w:cs="Sylfaen"/>
          <w:b/>
          <w:noProof/>
          <w:color w:val="1F4E78"/>
          <w:sz w:val="20"/>
        </w:rPr>
        <w:t xml:space="preserve">პირველი </w:t>
      </w:r>
      <w:r w:rsidRPr="00046804">
        <w:rPr>
          <w:rFonts w:ascii="Sylfaen" w:hAnsi="Sylfaen" w:cs="Sylfaen"/>
          <w:b/>
          <w:noProof/>
          <w:color w:val="1F4E78"/>
          <w:sz w:val="20"/>
        </w:rPr>
        <w:t>სემესტრის</w:t>
      </w:r>
      <w:r w:rsidRPr="00046804">
        <w:rPr>
          <w:b/>
          <w:noProof/>
          <w:color w:val="1F4E78"/>
          <w:sz w:val="20"/>
        </w:rPr>
        <w:t xml:space="preserve"> </w:t>
      </w:r>
      <w:r w:rsidRPr="00046804">
        <w:rPr>
          <w:rFonts w:ascii="Sylfaen" w:hAnsi="Sylfaen" w:cs="Sylfaen"/>
          <w:b/>
          <w:noProof/>
          <w:color w:val="1F4E78"/>
          <w:sz w:val="20"/>
        </w:rPr>
        <w:t>თემ</w:t>
      </w:r>
      <w:r>
        <w:rPr>
          <w:rFonts w:ascii="Sylfaen" w:hAnsi="Sylfaen" w:cs="Sylfaen"/>
          <w:b/>
          <w:noProof/>
          <w:color w:val="1F4E78"/>
          <w:sz w:val="20"/>
          <w:lang w:val="ka-GE"/>
        </w:rPr>
        <w:t>ების</w:t>
      </w:r>
      <w:r w:rsidRPr="00046804">
        <w:rPr>
          <w:b/>
          <w:noProof/>
          <w:color w:val="1F4E78"/>
          <w:sz w:val="20"/>
        </w:rPr>
        <w:t xml:space="preserve"> </w:t>
      </w:r>
      <w:r w:rsidRPr="00046804">
        <w:rPr>
          <w:rFonts w:ascii="Sylfaen" w:hAnsi="Sylfaen" w:cs="Sylfaen"/>
          <w:b/>
          <w:noProof/>
          <w:color w:val="1F4E78"/>
          <w:sz w:val="20"/>
        </w:rPr>
        <w:t>თანმიმდევრობა</w:t>
      </w:r>
    </w:p>
    <w:tbl>
      <w:tblPr>
        <w:tblW w:w="14798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2190"/>
        <w:gridCol w:w="469"/>
        <w:gridCol w:w="2485"/>
        <w:gridCol w:w="344"/>
        <w:gridCol w:w="2610"/>
        <w:gridCol w:w="559"/>
        <w:gridCol w:w="2395"/>
        <w:gridCol w:w="774"/>
        <w:gridCol w:w="2207"/>
      </w:tblGrid>
      <w:tr w:rsidR="008A0C71" w:rsidRPr="00046804" w14:paraId="7C8CBE13" w14:textId="77777777" w:rsidTr="00CA0036">
        <w:trPr>
          <w:cantSplit/>
          <w:tblHeader/>
          <w:jc w:val="center"/>
        </w:trPr>
        <w:tc>
          <w:tcPr>
            <w:tcW w:w="2959" w:type="dxa"/>
            <w:gridSpan w:val="2"/>
            <w:shd w:val="clear" w:color="auto" w:fill="DDEB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D345CA" w14:textId="77777777" w:rsidR="008A0C71" w:rsidRPr="00046804" w:rsidRDefault="008A0C71" w:rsidP="00CA0036">
            <w:pPr>
              <w:spacing w:after="0" w:line="240" w:lineRule="auto"/>
              <w:jc w:val="center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თავი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1 —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მოვემზადოთ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მათემატიკისთვის</w:t>
            </w:r>
          </w:p>
        </w:tc>
        <w:tc>
          <w:tcPr>
            <w:tcW w:w="2959" w:type="dxa"/>
            <w:gridSpan w:val="2"/>
            <w:shd w:val="clear" w:color="auto" w:fill="FFF2C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294520" w14:textId="77777777" w:rsidR="008A0C71" w:rsidRPr="00046804" w:rsidRDefault="008A0C71" w:rsidP="00CA0036">
            <w:pPr>
              <w:spacing w:after="0" w:line="240" w:lineRule="auto"/>
              <w:jc w:val="center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თავი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2 —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თვლა</w:t>
            </w:r>
          </w:p>
        </w:tc>
        <w:tc>
          <w:tcPr>
            <w:tcW w:w="2959" w:type="dxa"/>
            <w:gridSpan w:val="2"/>
            <w:shd w:val="clear" w:color="auto" w:fill="DDEB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4DC84C" w14:textId="77777777" w:rsidR="008A0C71" w:rsidRPr="00046804" w:rsidRDefault="008A0C71" w:rsidP="00CA0036">
            <w:pPr>
              <w:spacing w:after="0" w:line="240" w:lineRule="auto"/>
              <w:jc w:val="center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თავი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3 —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რიცხვების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ჩაწერა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,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შეკრება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და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გამოკლება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5-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ის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ფარგლებში</w:t>
            </w:r>
          </w:p>
        </w:tc>
        <w:tc>
          <w:tcPr>
            <w:tcW w:w="2959" w:type="dxa"/>
            <w:gridSpan w:val="2"/>
            <w:shd w:val="clear" w:color="auto" w:fill="FFF2C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09E634" w14:textId="77777777" w:rsidR="008A0C71" w:rsidRPr="00046804" w:rsidRDefault="008A0C71" w:rsidP="00CA0036">
            <w:pPr>
              <w:spacing w:after="0" w:line="240" w:lineRule="auto"/>
              <w:jc w:val="center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თავი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4 —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რიცხვების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ჩაწერა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,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შეკრება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და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გამოკლება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10-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ის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ფარგლებში</w:t>
            </w:r>
          </w:p>
        </w:tc>
        <w:tc>
          <w:tcPr>
            <w:tcW w:w="2959" w:type="dxa"/>
            <w:gridSpan w:val="2"/>
            <w:shd w:val="clear" w:color="auto" w:fill="DDEB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D0FD28" w14:textId="77777777" w:rsidR="008A0C71" w:rsidRPr="00046804" w:rsidRDefault="008A0C71" w:rsidP="00CA0036">
            <w:pPr>
              <w:spacing w:after="0" w:line="240" w:lineRule="auto"/>
              <w:jc w:val="center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თავი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5 —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გეომეტრიული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ფიგურების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ამოცნობა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და</w:t>
            </w:r>
            <w:r w:rsidRPr="00046804">
              <w:rPr>
                <w:b/>
                <w:noProof/>
                <w:color w:val="1F4E78"/>
                <w:sz w:val="16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color w:val="1F4E78"/>
                <w:sz w:val="16"/>
              </w:rPr>
              <w:t>დასახელება</w:t>
            </w:r>
          </w:p>
        </w:tc>
      </w:tr>
      <w:tr w:rsidR="008A0C71" w:rsidRPr="00046804" w14:paraId="633F54E8" w14:textId="77777777" w:rsidTr="00CA0036">
        <w:trPr>
          <w:cantSplit/>
          <w:tblHeader/>
          <w:jc w:val="center"/>
        </w:trPr>
        <w:tc>
          <w:tcPr>
            <w:tcW w:w="765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64C7E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თემა</w:t>
            </w:r>
          </w:p>
        </w:tc>
        <w:tc>
          <w:tcPr>
            <w:tcW w:w="2664" w:type="dxa"/>
            <w:gridSpan w:val="2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54C8A6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საკითხი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/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ქვეთემები</w:t>
            </w:r>
          </w:p>
        </w:tc>
        <w:tc>
          <w:tcPr>
            <w:tcW w:w="2834" w:type="dxa"/>
            <w:gridSpan w:val="2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A24DD7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საკვლევი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კითხვა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/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პროექტის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იდეა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და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საბოლოო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პროდუქტი</w:t>
            </w:r>
          </w:p>
        </w:tc>
        <w:tc>
          <w:tcPr>
            <w:tcW w:w="3174" w:type="dxa"/>
            <w:gridSpan w:val="2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90FA28" w14:textId="77777777" w:rsidR="008A0C71" w:rsidRPr="00046804" w:rsidRDefault="008A0C71" w:rsidP="00CA0036">
            <w:pPr>
              <w:spacing w:after="0" w:line="240" w:lineRule="auto"/>
              <w:jc w:val="center"/>
              <w:rPr>
                <w:noProof/>
              </w:rPr>
            </w:pPr>
            <w:r w:rsidRPr="00046804">
              <w:rPr>
                <w:rFonts w:ascii="Sylfaen" w:eastAsia="Sylfaen" w:hAnsi="Sylfaen" w:cs="Sylfaen"/>
                <w:b/>
                <w:noProof/>
                <w:color w:val="FFFFFF"/>
                <w:sz w:val="12"/>
              </w:rPr>
              <w:t>სამიზნე ცნებები და დაკავშირებული ქვეცნებები</w:t>
            </w:r>
          </w:p>
        </w:tc>
        <w:tc>
          <w:tcPr>
            <w:tcW w:w="3174" w:type="dxa"/>
            <w:gridSpan w:val="2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D9D48F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განმავითარებელი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შეფასება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და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ძირითადი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ინდიკატორები</w:t>
            </w:r>
          </w:p>
        </w:tc>
        <w:tc>
          <w:tcPr>
            <w:tcW w:w="2211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BC2760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სასწავლო</w:t>
            </w:r>
            <w:r w:rsidRPr="00046804">
              <w:rPr>
                <w:rFonts w:eastAsia="DejaVu Sans"/>
                <w:b/>
                <w:noProof/>
                <w:color w:val="FFFFFF"/>
                <w:sz w:val="14"/>
              </w:rPr>
              <w:t xml:space="preserve"> </w:t>
            </w:r>
            <w:r w:rsidRPr="00046804">
              <w:rPr>
                <w:rFonts w:ascii="Sylfaen" w:eastAsia="DejaVu Sans" w:hAnsi="Sylfaen" w:cs="Sylfaen"/>
                <w:b/>
                <w:noProof/>
                <w:color w:val="FFFFFF"/>
                <w:sz w:val="14"/>
              </w:rPr>
              <w:t>რესურსები</w:t>
            </w:r>
          </w:p>
        </w:tc>
      </w:tr>
      <w:tr w:rsidR="008A0C71" w:rsidRPr="00046804" w14:paraId="2936E467" w14:textId="77777777" w:rsidTr="00CA0036">
        <w:trPr>
          <w:cantSplit/>
          <w:jc w:val="center"/>
        </w:trPr>
        <w:tc>
          <w:tcPr>
            <w:tcW w:w="765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A9299E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1.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მოვემზადოთ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მათემატიკისთვის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AE4400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მარჯვნივ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მარცხნივ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შორის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ზევით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ქვევით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წინ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უკან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გვერდით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შიგნით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გარეთ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დიდი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პატარა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დაწყვილება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მეტი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ნაკლები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იმდენივე</w:t>
            </w:r>
          </w:p>
        </w:tc>
        <w:tc>
          <w:tcPr>
            <w:tcW w:w="283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739748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noProof/>
                <w:sz w:val="13"/>
              </w:rPr>
              <w:t>საკვლევი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კითხვა</w:t>
            </w:r>
            <w:r w:rsidRPr="00046804">
              <w:rPr>
                <w:noProof/>
                <w:sz w:val="13"/>
              </w:rPr>
              <w:t xml:space="preserve"> —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აღვწეროთ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ზუსტად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სად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არის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ობიექტი</w:t>
            </w:r>
            <w:r w:rsidRPr="00046804">
              <w:rPr>
                <w:noProof/>
                <w:sz w:val="13"/>
              </w:rPr>
              <w:t xml:space="preserve">? /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გავიგოთ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დათვლის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გარეშე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რომელ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ჯგუფშია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მეტი</w:t>
            </w:r>
            <w:r w:rsidRPr="00046804">
              <w:rPr>
                <w:noProof/>
                <w:sz w:val="13"/>
              </w:rPr>
              <w:t>?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პროექტის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იდეა</w:t>
            </w:r>
            <w:r w:rsidRPr="00046804">
              <w:rPr>
                <w:noProof/>
                <w:sz w:val="13"/>
              </w:rPr>
              <w:t xml:space="preserve"> — „</w:t>
            </w:r>
            <w:r w:rsidRPr="00046804">
              <w:rPr>
                <w:rFonts w:ascii="Sylfaen" w:hAnsi="Sylfaen" w:cs="Sylfaen"/>
                <w:noProof/>
                <w:sz w:val="13"/>
              </w:rPr>
              <w:t>ჩემი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საკლასო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სივრცის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რუკა</w:t>
            </w:r>
            <w:r w:rsidRPr="00046804">
              <w:rPr>
                <w:noProof/>
                <w:sz w:val="13"/>
              </w:rPr>
              <w:t>“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საბოლოო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პროდუქტი</w:t>
            </w:r>
            <w:r w:rsidRPr="00046804">
              <w:rPr>
                <w:noProof/>
                <w:sz w:val="13"/>
              </w:rPr>
              <w:t xml:space="preserve"> —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მარტივი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საკლასო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რუკა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სქემა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ობიექტების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მდებარეობის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ზეპირი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აღწერა</w:t>
            </w:r>
          </w:p>
        </w:tc>
        <w:tc>
          <w:tcPr>
            <w:tcW w:w="317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7F727C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მათემატიკური მოდელი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სივრცითი მოდელი (მდებარეობისა და მიმართულების სქემა)</w:t>
            </w:r>
          </w:p>
          <w:p w14:paraId="4857C3E8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კანონზომიერება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სივრცითი მიმართება (მარჯვნივ, მარცხნივ, ზევით, ქვევით); შედარება (დიდი, პატარა; მეტი, ნაკლები, იმდენივე)</w:t>
            </w:r>
          </w:p>
          <w:p w14:paraId="6A037258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ლოგიკა / ლოგიკური მსჯელობა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კლასიფიკაცია (საერთო ნიშანი); დასაბუთება (არჩევანის ახსნა)</w:t>
            </w:r>
          </w:p>
        </w:tc>
        <w:tc>
          <w:tcPr>
            <w:tcW w:w="317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469CB9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განმავითარებელი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შეფასება</w:t>
            </w:r>
          </w:p>
          <w:p w14:paraId="2CF71743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მასწავლებლის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დაკვირვების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ფურცელი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სურათისა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მარტივი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რუკის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აღწერის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რუბრიკა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დაწყვილების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პრაქტიკული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დავალება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ზეპირი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უკუკავშირი</w:t>
            </w:r>
          </w:p>
          <w:p w14:paraId="1E4425B5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</w:p>
          <w:p w14:paraId="3767455B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ძირითადი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ინდიკატორები</w:t>
            </w:r>
          </w:p>
          <w:p w14:paraId="0FDC7B2B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აღწერს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საგნის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მდებარეობას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სიტყვებით</w:t>
            </w:r>
            <w:r w:rsidRPr="00046804">
              <w:rPr>
                <w:noProof/>
                <w:sz w:val="13"/>
              </w:rPr>
              <w:t xml:space="preserve">: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მარჯვნივ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მარცხნივ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ზევით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ქვევით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წინ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უკან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შიგნით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გარეთ</w:t>
            </w:r>
            <w:r w:rsidRPr="00046804">
              <w:rPr>
                <w:noProof/>
                <w:sz w:val="13"/>
              </w:rPr>
              <w:t>.</w:t>
            </w:r>
          </w:p>
          <w:p w14:paraId="186DE290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ადარებს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საგნებს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ზომით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სწორად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იყენებს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სიტყვებს</w:t>
            </w:r>
            <w:r w:rsidRPr="00046804">
              <w:rPr>
                <w:noProof/>
                <w:sz w:val="13"/>
              </w:rPr>
              <w:t xml:space="preserve">: </w:t>
            </w:r>
            <w:r w:rsidRPr="00046804">
              <w:rPr>
                <w:rFonts w:ascii="Sylfaen" w:hAnsi="Sylfaen" w:cs="Sylfaen"/>
                <w:noProof/>
                <w:sz w:val="13"/>
              </w:rPr>
              <w:t>დიდი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პატარა</w:t>
            </w:r>
            <w:r w:rsidRPr="00046804">
              <w:rPr>
                <w:noProof/>
                <w:sz w:val="13"/>
              </w:rPr>
              <w:t>.</w:t>
            </w:r>
          </w:p>
          <w:p w14:paraId="4A995BCB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ერთი</w:t>
            </w:r>
            <w:r w:rsidRPr="00046804">
              <w:rPr>
                <w:noProof/>
                <w:sz w:val="13"/>
              </w:rPr>
              <w:t>-</w:t>
            </w:r>
            <w:r w:rsidRPr="00046804">
              <w:rPr>
                <w:rFonts w:ascii="Sylfaen" w:hAnsi="Sylfaen" w:cs="Sylfaen"/>
                <w:noProof/>
                <w:sz w:val="13"/>
              </w:rPr>
              <w:t>ერთზე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დაწყვილებით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ადგენს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რომელ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/>
                <w:noProof/>
                <w:sz w:val="13"/>
              </w:rPr>
              <w:t>სიმრავლეშია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მეტი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ნაკლები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ან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იმდენივე</w:t>
            </w:r>
            <w:r w:rsidRPr="00046804">
              <w:rPr>
                <w:noProof/>
                <w:sz w:val="13"/>
              </w:rPr>
              <w:t>.</w:t>
            </w:r>
          </w:p>
        </w:tc>
        <w:tc>
          <w:tcPr>
            <w:tcW w:w="221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635E66" w14:textId="77777777" w:rsidR="008A0C71" w:rsidRPr="00046804" w:rsidRDefault="008A0C71" w:rsidP="00CA0036">
            <w:pPr>
              <w:spacing w:after="0" w:line="240" w:lineRule="auto"/>
              <w:rPr>
                <w:noProof/>
                <w:sz w:val="13"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მოსწავლის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მასწავლებლის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მიერ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შერჩეული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სამუშაო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ფურცლები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საგნები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ისრები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დიდი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უჯრებიანი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ფურცელი</w:t>
            </w:r>
          </w:p>
          <w:p w14:paraId="17295F3A" w14:textId="77777777" w:rsidR="008A0C71" w:rsidRPr="00046804" w:rsidRDefault="008A0C71" w:rsidP="00CA0036">
            <w:pPr>
              <w:spacing w:after="0" w:line="240" w:lineRule="auto"/>
              <w:rPr>
                <w:rFonts w:ascii="Sylfaen" w:hAnsi="Sylfaen"/>
                <w:noProof/>
                <w:sz w:val="13"/>
              </w:rPr>
            </w:pPr>
            <w:r w:rsidRPr="00046804">
              <w:rPr>
                <w:noProof/>
                <w:sz w:val="13"/>
              </w:rPr>
              <w:t>•</w:t>
            </w:r>
            <w:r w:rsidRPr="00046804">
              <w:rPr>
                <w:rFonts w:ascii="Sylfaen" w:hAnsi="Sylfaen"/>
                <w:noProof/>
                <w:sz w:val="13"/>
              </w:rPr>
              <w:t>ციფრული რესურსი-ელექტრონული რვეული</w:t>
            </w:r>
          </w:p>
        </w:tc>
      </w:tr>
      <w:tr w:rsidR="008A0C71" w:rsidRPr="00046804" w14:paraId="292DE3C7" w14:textId="77777777" w:rsidTr="00CA0036">
        <w:trPr>
          <w:cantSplit/>
          <w:jc w:val="center"/>
        </w:trPr>
        <w:tc>
          <w:tcPr>
            <w:tcW w:w="765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E4FCF7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2. </w:t>
            </w:r>
            <w:r w:rsidRPr="00046804">
              <w:rPr>
                <w:rFonts w:ascii="Sylfaen" w:hAnsi="Sylfaen" w:cs="Sylfaen"/>
                <w:noProof/>
                <w:sz w:val="13"/>
              </w:rPr>
              <w:t>თვლა</w:t>
            </w:r>
          </w:p>
        </w:tc>
        <w:tc>
          <w:tcPr>
            <w:tcW w:w="266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C95664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თვლა</w:t>
            </w:r>
            <w:r w:rsidRPr="00046804">
              <w:rPr>
                <w:noProof/>
                <w:sz w:val="13"/>
              </w:rPr>
              <w:t xml:space="preserve"> 1-</w:t>
            </w:r>
            <w:r w:rsidRPr="00046804">
              <w:rPr>
                <w:rFonts w:ascii="Sylfaen" w:hAnsi="Sylfaen" w:cs="Sylfaen"/>
                <w:noProof/>
                <w:sz w:val="13"/>
              </w:rPr>
              <w:t>იდან</w:t>
            </w:r>
            <w:r w:rsidRPr="00046804">
              <w:rPr>
                <w:noProof/>
                <w:sz w:val="13"/>
              </w:rPr>
              <w:t xml:space="preserve"> 5-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ჩათვლით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მომდევნო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046804">
              <w:rPr>
                <w:noProof/>
                <w:sz w:val="13"/>
              </w:rPr>
              <w:t>, 1-</w:t>
            </w:r>
            <w:r w:rsidRPr="00046804">
              <w:rPr>
                <w:rFonts w:ascii="Sylfaen" w:hAnsi="Sylfaen" w:cs="Sylfaen"/>
                <w:noProof/>
                <w:sz w:val="13"/>
              </w:rPr>
              <w:t>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მეტი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წინა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046804">
              <w:rPr>
                <w:noProof/>
                <w:sz w:val="13"/>
              </w:rPr>
              <w:t>, 1-</w:t>
            </w:r>
            <w:r w:rsidRPr="00046804">
              <w:rPr>
                <w:rFonts w:ascii="Sylfaen" w:hAnsi="Sylfaen" w:cs="Sylfaen"/>
                <w:noProof/>
                <w:sz w:val="13"/>
              </w:rPr>
              <w:t>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ნაკლები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თვლა</w:t>
            </w:r>
            <w:r w:rsidRPr="00046804">
              <w:rPr>
                <w:noProof/>
                <w:sz w:val="13"/>
              </w:rPr>
              <w:t xml:space="preserve"> 1-</w:t>
            </w:r>
            <w:r w:rsidRPr="00046804">
              <w:rPr>
                <w:rFonts w:ascii="Sylfaen" w:hAnsi="Sylfaen" w:cs="Sylfaen"/>
                <w:noProof/>
                <w:sz w:val="13"/>
              </w:rPr>
              <w:t>იდან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ჩათვლით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უკუთვლა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მერამდენეა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ყველა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ზოგიერთი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არცერთი</w:t>
            </w:r>
          </w:p>
        </w:tc>
        <w:tc>
          <w:tcPr>
            <w:tcW w:w="283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03F8D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noProof/>
                <w:sz w:val="13"/>
              </w:rPr>
              <w:t>საკვლევი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კითხვა</w:t>
            </w:r>
            <w:r w:rsidRPr="00046804">
              <w:rPr>
                <w:noProof/>
                <w:sz w:val="13"/>
              </w:rPr>
              <w:t xml:space="preserve"> — </w:t>
            </w:r>
            <w:r w:rsidRPr="00046804">
              <w:rPr>
                <w:rFonts w:ascii="Sylfaen" w:hAnsi="Sylfaen" w:cs="Sylfaen"/>
                <w:noProof/>
                <w:sz w:val="13"/>
              </w:rPr>
              <w:t>რას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გვიჩვენებს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სხვადასხვა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სიტუაციაში</w:t>
            </w:r>
            <w:r w:rsidRPr="00046804">
              <w:rPr>
                <w:noProof/>
                <w:sz w:val="13"/>
              </w:rPr>
              <w:t xml:space="preserve">? /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უკავშირდება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წინ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უკან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მოძრაობა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ცვლილებას</w:t>
            </w:r>
            <w:r w:rsidRPr="00046804">
              <w:rPr>
                <w:noProof/>
                <w:sz w:val="13"/>
              </w:rPr>
              <w:t>?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პროექტის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იდეა</w:t>
            </w:r>
            <w:r w:rsidRPr="00046804">
              <w:rPr>
                <w:noProof/>
                <w:sz w:val="13"/>
              </w:rPr>
              <w:t xml:space="preserve"> — „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ბილიკი</w:t>
            </w:r>
            <w:r w:rsidRPr="00046804">
              <w:rPr>
                <w:noProof/>
                <w:sz w:val="13"/>
              </w:rPr>
              <w:t xml:space="preserve"> 1-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დან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 w:cs="Sylfaen"/>
                <w:noProof/>
                <w:sz w:val="13"/>
              </w:rPr>
              <w:t>მდე</w:t>
            </w:r>
            <w:r w:rsidRPr="00046804">
              <w:rPr>
                <w:noProof/>
                <w:sz w:val="13"/>
              </w:rPr>
              <w:t>“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საბოლოო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პროდუქტი</w:t>
            </w:r>
            <w:r w:rsidRPr="00046804">
              <w:rPr>
                <w:noProof/>
                <w:sz w:val="13"/>
              </w:rPr>
              <w:t xml:space="preserve"> —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ბილიკი</w:t>
            </w:r>
            <w:r w:rsidRPr="00046804">
              <w:rPr>
                <w:noProof/>
                <w:sz w:val="13"/>
              </w:rPr>
              <w:t xml:space="preserve"> 1-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დან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 w:cs="Sylfaen"/>
                <w:noProof/>
                <w:sz w:val="13"/>
              </w:rPr>
              <w:t>მდე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რაოდენობრივი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მოდელებითა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დავალების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ბარათებით</w:t>
            </w:r>
          </w:p>
        </w:tc>
        <w:tc>
          <w:tcPr>
            <w:tcW w:w="317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6D5680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მათემატიკური მოდელი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რიცხვი (რაოდენობა); რაოდენობის მოდელი (საგნები, წერტილები); რიცხვითი ბილიკი (რიცხვის ადგილი)</w:t>
            </w:r>
          </w:p>
          <w:p w14:paraId="639C278B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კანონზომიერება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რიცხვითი მიმდევრობა (წინა და მომდევნო რიცხვი); 1-ით ცვლილება (1-ით მეტი, 1-ით ნაკლები)</w:t>
            </w:r>
          </w:p>
          <w:p w14:paraId="78A5DE6D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ლოგიკა / ლოგიკური მსჯელობა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რაოდენობრივი და რიგობითი მნიშვნელობა (რამდენია, მერამდენეა); ლოგიკური გამონათქვამი (ყველა, ზოგიერთი, არცერთი)</w:t>
            </w:r>
          </w:p>
        </w:tc>
        <w:tc>
          <w:tcPr>
            <w:tcW w:w="317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530120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განმავითარებელი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შეფასება</w:t>
            </w:r>
          </w:p>
          <w:p w14:paraId="215ECFF7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თვლის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ინდივიდუალური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/>
                <w:noProof/>
                <w:sz w:val="13"/>
              </w:rPr>
              <w:t>რუბრიკა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რიცხვითი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ბილიკის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შესრულებითი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დავალება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სწრაფი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ბარათები</w:t>
            </w:r>
            <w:r w:rsidRPr="00046804">
              <w:rPr>
                <w:noProof/>
                <w:sz w:val="13"/>
              </w:rPr>
              <w:t xml:space="preserve">: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წინა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მომდევნო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ზეპირი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ახსნა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თვითშემოწმება</w:t>
            </w:r>
          </w:p>
          <w:p w14:paraId="4D5CF81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</w:p>
          <w:p w14:paraId="02A58D0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ძირითადი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ინდიკატორები</w:t>
            </w:r>
          </w:p>
          <w:p w14:paraId="241F1743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ითვლის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/>
                <w:noProof/>
                <w:sz w:val="13"/>
              </w:rPr>
              <w:t>ა</w:t>
            </w:r>
            <w:r w:rsidRPr="00046804">
              <w:rPr>
                <w:rFonts w:ascii="Sylfaen" w:hAnsi="Sylfaen" w:cs="Sylfaen"/>
                <w:noProof/>
                <w:sz w:val="13"/>
              </w:rPr>
              <w:t>მდე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უკან</w:t>
            </w:r>
            <w:r w:rsidRPr="00046804">
              <w:rPr>
                <w:noProof/>
                <w:sz w:val="13"/>
              </w:rPr>
              <w:t xml:space="preserve">; </w:t>
            </w:r>
            <w:r w:rsidRPr="00046804">
              <w:rPr>
                <w:rFonts w:ascii="Sylfaen" w:hAnsi="Sylfaen" w:cs="Sylfaen"/>
                <w:noProof/>
                <w:sz w:val="13"/>
              </w:rPr>
              <w:t>რაოდენობას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აკავშირებს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სახელთან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მოდელთან</w:t>
            </w:r>
            <w:r w:rsidRPr="00046804">
              <w:rPr>
                <w:noProof/>
                <w:sz w:val="13"/>
              </w:rPr>
              <w:t>.</w:t>
            </w:r>
          </w:p>
          <w:p w14:paraId="57CC2C26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მოცემული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წინა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მომდევნო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1-</w:t>
            </w:r>
            <w:r w:rsidRPr="00046804">
              <w:rPr>
                <w:rFonts w:ascii="Sylfaen" w:hAnsi="Sylfaen" w:cs="Sylfaen"/>
                <w:noProof/>
                <w:sz w:val="13"/>
              </w:rPr>
              <w:t>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მეტ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ნაკლებ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რიცხვს</w:t>
            </w:r>
            <w:r w:rsidRPr="00046804">
              <w:rPr>
                <w:noProof/>
                <w:sz w:val="13"/>
              </w:rPr>
              <w:t>.</w:t>
            </w:r>
          </w:p>
          <w:p w14:paraId="4EC6913C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განსაზღვრავს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რიგით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პოზიციას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სწორად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იყენებს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სიტყვებს</w:t>
            </w:r>
            <w:r w:rsidRPr="00046804">
              <w:rPr>
                <w:noProof/>
                <w:sz w:val="13"/>
              </w:rPr>
              <w:t xml:space="preserve">: </w:t>
            </w:r>
            <w:r w:rsidRPr="00046804">
              <w:rPr>
                <w:rFonts w:ascii="Sylfaen" w:hAnsi="Sylfaen" w:cs="Sylfaen"/>
                <w:noProof/>
                <w:sz w:val="13"/>
              </w:rPr>
              <w:t>ყველა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ზოგიერთი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არცერთი</w:t>
            </w:r>
            <w:r w:rsidRPr="00046804">
              <w:rPr>
                <w:noProof/>
                <w:sz w:val="13"/>
              </w:rPr>
              <w:t>.</w:t>
            </w:r>
          </w:p>
        </w:tc>
        <w:tc>
          <w:tcPr>
            <w:tcW w:w="2211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BE8610" w14:textId="77777777" w:rsidR="008A0C71" w:rsidRPr="00046804" w:rsidRDefault="008A0C71" w:rsidP="00CA0036">
            <w:pPr>
              <w:spacing w:after="0" w:line="240" w:lineRule="auto"/>
              <w:rPr>
                <w:noProof/>
                <w:sz w:val="13"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მოსწავლის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მასწავლებლის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მიერ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შერჩეული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სამუშაო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ფურცლები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რიცხვითი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კუბიკები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ჩარჩო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იატაკის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ბილიკი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საგნების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კოლექციები</w:t>
            </w:r>
          </w:p>
          <w:p w14:paraId="5229D06E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>•</w:t>
            </w:r>
            <w:r w:rsidRPr="00046804">
              <w:rPr>
                <w:rFonts w:ascii="Sylfaen" w:hAnsi="Sylfaen"/>
                <w:noProof/>
                <w:sz w:val="13"/>
              </w:rPr>
              <w:t>ციფრული რესურსი-ელექტრონული რვეული</w:t>
            </w:r>
          </w:p>
        </w:tc>
      </w:tr>
      <w:tr w:rsidR="008A0C71" w:rsidRPr="00046804" w14:paraId="65C85B13" w14:textId="77777777" w:rsidTr="00CA0036">
        <w:trPr>
          <w:cantSplit/>
          <w:jc w:val="center"/>
        </w:trPr>
        <w:tc>
          <w:tcPr>
            <w:tcW w:w="765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881EA2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lastRenderedPageBreak/>
              <w:t xml:space="preserve">3.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ჩაწერა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</w:t>
            </w:r>
            <w:r w:rsidRPr="00046804">
              <w:rPr>
                <w:noProof/>
                <w:sz w:val="13"/>
              </w:rPr>
              <w:t xml:space="preserve"> 5-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ფარგლებში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0C28C8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046804">
              <w:rPr>
                <w:noProof/>
                <w:sz w:val="13"/>
              </w:rPr>
              <w:t xml:space="preserve"> 1, 2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3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046804">
              <w:rPr>
                <w:noProof/>
                <w:sz w:val="13"/>
              </w:rPr>
              <w:t xml:space="preserve"> 4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5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br/>
              <w:t>• 5-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ამდე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შევსება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046804">
              <w:rPr>
                <w:noProof/>
                <w:sz w:val="13"/>
              </w:rPr>
              <w:t xml:space="preserve"> 0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შედარება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ორიენტირება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ბადეზე</w:t>
            </w:r>
          </w:p>
        </w:tc>
        <w:tc>
          <w:tcPr>
            <w:tcW w:w="283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856B22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noProof/>
                <w:sz w:val="13"/>
              </w:rPr>
              <w:t>საკვლევი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კითხვა</w:t>
            </w:r>
            <w:r w:rsidRPr="00046804">
              <w:rPr>
                <w:noProof/>
                <w:sz w:val="13"/>
              </w:rPr>
              <w:t xml:space="preserve"> —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აღწერს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ტოლობა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რეალურ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ამბავს</w:t>
            </w:r>
            <w:r w:rsidRPr="00046804">
              <w:rPr>
                <w:noProof/>
                <w:sz w:val="13"/>
              </w:rPr>
              <w:t xml:space="preserve">? /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უკავშირდება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ერთმანეთს</w:t>
            </w:r>
            <w:r w:rsidRPr="00046804">
              <w:rPr>
                <w:noProof/>
                <w:sz w:val="13"/>
              </w:rPr>
              <w:t>?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პროექტის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იდეა</w:t>
            </w:r>
            <w:r w:rsidRPr="00046804">
              <w:rPr>
                <w:noProof/>
                <w:sz w:val="13"/>
              </w:rPr>
              <w:t xml:space="preserve"> — „</w:t>
            </w:r>
            <w:r w:rsidRPr="00046804">
              <w:rPr>
                <w:rFonts w:ascii="Sylfaen" w:hAnsi="Sylfaen" w:cs="Sylfaen"/>
                <w:noProof/>
                <w:sz w:val="13"/>
              </w:rPr>
              <w:t>ხუთეულის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პატარა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ქალაქი</w:t>
            </w:r>
            <w:r w:rsidRPr="00046804">
              <w:rPr>
                <w:noProof/>
                <w:sz w:val="13"/>
              </w:rPr>
              <w:t>“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საბოლოო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პროდუქტი</w:t>
            </w:r>
            <w:r w:rsidRPr="00046804">
              <w:rPr>
                <w:noProof/>
                <w:sz w:val="13"/>
              </w:rPr>
              <w:t xml:space="preserve"> — „</w:t>
            </w:r>
            <w:r w:rsidRPr="00046804">
              <w:rPr>
                <w:rFonts w:ascii="Sylfaen" w:hAnsi="Sylfaen" w:cs="Sylfaen"/>
                <w:noProof/>
                <w:sz w:val="13"/>
              </w:rPr>
              <w:t>ხუთეულის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პატარა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ქალაქის</w:t>
            </w:r>
            <w:r w:rsidRPr="00046804">
              <w:rPr>
                <w:noProof/>
                <w:sz w:val="13"/>
              </w:rPr>
              <w:t xml:space="preserve">“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საერთო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მაკეტი</w:t>
            </w:r>
            <w:r w:rsidRPr="00046804">
              <w:rPr>
                <w:noProof/>
                <w:sz w:val="13"/>
              </w:rPr>
              <w:t xml:space="preserve">: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046804">
              <w:rPr>
                <w:noProof/>
                <w:sz w:val="13"/>
              </w:rPr>
              <w:t xml:space="preserve"> 0–5,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მათი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მოდელები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დაშლები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მარშრუტი</w:t>
            </w:r>
          </w:p>
        </w:tc>
        <w:tc>
          <w:tcPr>
            <w:tcW w:w="317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6BAF19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მათემატიკური მოდელი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რიცხვი (ციფრი 0–5); რიცხვითი ჩანაწერი (ტოლობა)</w:t>
            </w:r>
          </w:p>
          <w:p w14:paraId="4D29315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კანონზომიერება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მოქმედებები რიცხვებზე (შეკრება, გამოკლება); რიცხვის შედგენილობა (დაშლა 5-ის ფარგლებში); მოქმედებათა კავშირი (შეკრება–გამოკლება)</w:t>
            </w:r>
          </w:p>
          <w:p w14:paraId="4055C518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ლოგიკა / ლოგიკური მსჯელობა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შედარება (ტოლობა, უტოლობა); პასუხის შემოწმება (მოდელით დასაბუთება)</w:t>
            </w:r>
          </w:p>
        </w:tc>
        <w:tc>
          <w:tcPr>
            <w:tcW w:w="317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770D4D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განმავითარებელი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შეფასება</w:t>
            </w:r>
          </w:p>
          <w:p w14:paraId="334605CF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რიცხვითი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ჩანაწერის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ნიმუში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მოდელი</w:t>
            </w:r>
            <w:r w:rsidRPr="00046804">
              <w:rPr>
                <w:noProof/>
                <w:sz w:val="13"/>
              </w:rPr>
              <w:t>–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ჩანაწერის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შესაბამისობის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მოსანიშნი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რუბრიკა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მოკლე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ტექსტური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ამოცანა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ბადეზე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ორიენტირების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პრაქტიკული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დავალება</w:t>
            </w:r>
          </w:p>
          <w:p w14:paraId="2059B0F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</w:p>
          <w:p w14:paraId="2BE5BFC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ძირითადი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ინდიკატორები</w:t>
            </w:r>
          </w:p>
          <w:p w14:paraId="27FA1D6A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წერს</w:t>
            </w:r>
            <w:r w:rsidRPr="00046804">
              <w:rPr>
                <w:noProof/>
                <w:sz w:val="13"/>
              </w:rPr>
              <w:t xml:space="preserve"> 0–5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ჩანაწერს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შესაბამის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რაოდენობრივ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უკავშირებს</w:t>
            </w:r>
            <w:r w:rsidRPr="00046804">
              <w:rPr>
                <w:noProof/>
                <w:sz w:val="13"/>
              </w:rPr>
              <w:t>.</w:t>
            </w:r>
          </w:p>
          <w:p w14:paraId="41473E3B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შეკრებასა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გამოკლებას</w:t>
            </w:r>
            <w:r w:rsidRPr="00046804">
              <w:rPr>
                <w:noProof/>
                <w:sz w:val="13"/>
              </w:rPr>
              <w:t xml:space="preserve"> 5-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ფარგლებში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ადგენს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შესაბამის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ტოლობას</w:t>
            </w:r>
            <w:r w:rsidRPr="00046804">
              <w:rPr>
                <w:noProof/>
                <w:sz w:val="13"/>
              </w:rPr>
              <w:t>.</w:t>
            </w:r>
          </w:p>
          <w:p w14:paraId="652B254A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ადარებს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მითითების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მიხედვით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ორიენტირდება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ბადეზე</w:t>
            </w:r>
            <w:r w:rsidRPr="00046804">
              <w:rPr>
                <w:noProof/>
                <w:sz w:val="13"/>
              </w:rPr>
              <w:t>.</w:t>
            </w:r>
          </w:p>
        </w:tc>
        <w:tc>
          <w:tcPr>
            <w:tcW w:w="221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426924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მოსწავლის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მასწავლებლის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მიერ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შერჩეული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სამუშაო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ფურცლები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კუბიკები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ხუთეულის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ჩარჩოები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რიცხვითი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სიმბოლოს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დიდი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ბადე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ფერადი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ქაღალდი</w:t>
            </w:r>
          </w:p>
        </w:tc>
      </w:tr>
      <w:tr w:rsidR="008A0C71" w:rsidRPr="00046804" w14:paraId="1F2FAF40" w14:textId="77777777" w:rsidTr="00CA0036">
        <w:trPr>
          <w:cantSplit/>
          <w:jc w:val="center"/>
        </w:trPr>
        <w:tc>
          <w:tcPr>
            <w:tcW w:w="765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5ACF4D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4.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ჩაწერა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ფარგლებში</w:t>
            </w:r>
          </w:p>
        </w:tc>
        <w:tc>
          <w:tcPr>
            <w:tcW w:w="266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CFB04B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046804">
              <w:rPr>
                <w:noProof/>
                <w:sz w:val="13"/>
              </w:rPr>
              <w:t xml:space="preserve"> 6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7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046804">
              <w:rPr>
                <w:noProof/>
                <w:sz w:val="13"/>
              </w:rPr>
              <w:t xml:space="preserve"> 8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9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046804">
              <w:rPr>
                <w:noProof/>
                <w:sz w:val="13"/>
              </w:rPr>
              <w:t xml:space="preserve"> 10</w:t>
            </w:r>
            <w:r w:rsidRPr="00046804">
              <w:rPr>
                <w:noProof/>
                <w:sz w:val="13"/>
              </w:rPr>
              <w:br/>
              <w:t>• 10-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ამდე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შევსება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შესაკრებთა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გადანაცვლება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</w:t>
            </w:r>
          </w:p>
        </w:tc>
        <w:tc>
          <w:tcPr>
            <w:tcW w:w="283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AACF44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noProof/>
                <w:sz w:val="13"/>
              </w:rPr>
              <w:t>საკვლევი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კითხვა</w:t>
            </w:r>
            <w:r w:rsidRPr="00046804">
              <w:rPr>
                <w:noProof/>
                <w:sz w:val="13"/>
              </w:rPr>
              <w:t xml:space="preserve"> —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გვეხმარება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სტრუქტურა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გამოთვლაში</w:t>
            </w:r>
            <w:r w:rsidRPr="00046804">
              <w:rPr>
                <w:noProof/>
                <w:sz w:val="13"/>
              </w:rPr>
              <w:t xml:space="preserve">? / </w:t>
            </w:r>
            <w:r w:rsidRPr="00046804">
              <w:rPr>
                <w:rFonts w:ascii="Sylfaen" w:hAnsi="Sylfaen" w:cs="Sylfaen"/>
                <w:noProof/>
                <w:sz w:val="13"/>
              </w:rPr>
              <w:t>რა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იცვლება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რჩება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უცვლელი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მოქმედებებში</w:t>
            </w:r>
            <w:r w:rsidRPr="00046804">
              <w:rPr>
                <w:noProof/>
                <w:sz w:val="13"/>
              </w:rPr>
              <w:t>?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პროექტის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იდეა</w:t>
            </w:r>
            <w:r w:rsidRPr="00046804">
              <w:rPr>
                <w:noProof/>
                <w:sz w:val="13"/>
              </w:rPr>
              <w:t xml:space="preserve"> — „</w:t>
            </w:r>
            <w:r w:rsidRPr="00046804">
              <w:rPr>
                <w:rFonts w:ascii="Sylfaen" w:hAnsi="Sylfaen" w:cs="Sylfaen"/>
                <w:noProof/>
                <w:sz w:val="13"/>
              </w:rPr>
              <w:t>ათი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მეგობარი</w:t>
            </w:r>
            <w:r w:rsidRPr="00046804">
              <w:rPr>
                <w:noProof/>
                <w:sz w:val="13"/>
              </w:rPr>
              <w:t>“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საბოლოო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პროდუქტი</w:t>
            </w:r>
            <w:r w:rsidRPr="00046804">
              <w:rPr>
                <w:noProof/>
                <w:sz w:val="13"/>
              </w:rPr>
              <w:t xml:space="preserve"> — 10-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წყვილების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სასწავლო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ბარათები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t>-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დაკავშირებული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ამბების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თამაში</w:t>
            </w:r>
          </w:p>
        </w:tc>
        <w:tc>
          <w:tcPr>
            <w:tcW w:w="317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DE2903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მათემატიკური მოდელი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რიცხვი (ციფრი); რაოდენობის მოდელი (ათეულის ჩარჩო); რიცხვითი ბილიკი (წინ და უკან მოძრაობა)</w:t>
            </w:r>
          </w:p>
          <w:p w14:paraId="76D83E10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კანონზომიერება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რიცხვის შედგენილობა (10-ამდე შევსება); მოქმედებათა კავშირი (დაკავშირებული ტოლობები)</w:t>
            </w:r>
          </w:p>
          <w:p w14:paraId="60D1F42E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ლოგიკა / ლოგიკური მსჯელობა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სტრატეგიის არჩევა (წინ თვლა, უკან თვლა); შედეგის შემოწმება (პასუხის დასაბუთება)</w:t>
            </w:r>
          </w:p>
        </w:tc>
        <w:tc>
          <w:tcPr>
            <w:tcW w:w="3174" w:type="dxa"/>
            <w:gridSpan w:val="2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917907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განმავითარებელი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შეფასება</w:t>
            </w:r>
          </w:p>
          <w:p w14:paraId="74DCE618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ჩარჩოს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დაკვირვების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ფურცელი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სტრატეგიის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ახსნის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მოკლე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რუბრიკა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046804">
              <w:rPr>
                <w:noProof/>
                <w:sz w:val="13"/>
              </w:rPr>
              <w:t>-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დაკავშირებული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ტოლობების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ბარათი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გასასვლელი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ბილეთი</w:t>
            </w:r>
          </w:p>
          <w:p w14:paraId="59741DC7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</w:p>
          <w:p w14:paraId="56A74D42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ძირითადი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ინდიკატორები</w:t>
            </w:r>
          </w:p>
          <w:p w14:paraId="6B4BC161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წერს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სხვადასხვა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მოდელით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წარმოადგენს</w:t>
            </w:r>
            <w:r w:rsidRPr="00046804">
              <w:rPr>
                <w:noProof/>
                <w:sz w:val="13"/>
              </w:rPr>
              <w:t xml:space="preserve"> 6–10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რიცხვებს</w:t>
            </w:r>
            <w:r w:rsidRPr="00046804">
              <w:rPr>
                <w:noProof/>
                <w:sz w:val="13"/>
              </w:rPr>
              <w:t>.</w:t>
            </w:r>
          </w:p>
          <w:p w14:paraId="54468F5D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შეკრებასა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გამოკლებას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 w:cs="Sylfaen"/>
                <w:noProof/>
                <w:sz w:val="13"/>
              </w:rPr>
              <w:t>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ფარგლებში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იყენებს</w:t>
            </w:r>
            <w:r w:rsidRPr="00046804">
              <w:rPr>
                <w:noProof/>
                <w:sz w:val="13"/>
              </w:rPr>
              <w:t xml:space="preserve"> 10-</w:t>
            </w:r>
            <w:r w:rsidRPr="00046804">
              <w:rPr>
                <w:rFonts w:ascii="Sylfaen" w:hAnsi="Sylfaen" w:cs="Sylfaen"/>
                <w:noProof/>
                <w:sz w:val="13"/>
              </w:rPr>
              <w:t>მდე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შევსებას</w:t>
            </w:r>
            <w:r w:rsidRPr="00046804">
              <w:rPr>
                <w:noProof/>
                <w:sz w:val="13"/>
              </w:rPr>
              <w:t>.</w:t>
            </w:r>
          </w:p>
          <w:p w14:paraId="31F6B6A2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იყენებს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შესაკრებთა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გადანაცვლებას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ადგენს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დაკავშირებულ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ტოლობებს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ამოწმებს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პასუხს</w:t>
            </w:r>
            <w:r w:rsidRPr="00046804">
              <w:rPr>
                <w:noProof/>
                <w:sz w:val="13"/>
              </w:rPr>
              <w:t>.</w:t>
            </w:r>
          </w:p>
        </w:tc>
        <w:tc>
          <w:tcPr>
            <w:tcW w:w="2211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C92224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მოსწავლის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მასწავლებლის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მიერ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შერჩეული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სამუშაო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ფურცლები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ჩარჩოები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ორფერიანი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ბურთულები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კუბიკები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რიცხვითი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ბილიკი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კიბე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ბარათები</w:t>
            </w:r>
          </w:p>
        </w:tc>
      </w:tr>
      <w:tr w:rsidR="008A0C71" w:rsidRPr="00046804" w14:paraId="6614DF30" w14:textId="77777777" w:rsidTr="00CA0036">
        <w:trPr>
          <w:cantSplit/>
          <w:jc w:val="center"/>
        </w:trPr>
        <w:tc>
          <w:tcPr>
            <w:tcW w:w="765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62DA82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5. </w:t>
            </w:r>
            <w:r w:rsidRPr="00046804">
              <w:rPr>
                <w:rFonts w:ascii="Sylfaen" w:hAnsi="Sylfaen" w:cs="Sylfaen"/>
                <w:noProof/>
                <w:sz w:val="13"/>
              </w:rPr>
              <w:t>გეომეტრიული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ამოცნობა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დასახელება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655FCF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მონაკვეთი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ტეხილი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ბრტყელი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ტანგრამი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სივრცული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სივრცული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ფიგურებისგან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ახალი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შედგენა</w:t>
            </w:r>
          </w:p>
        </w:tc>
        <w:tc>
          <w:tcPr>
            <w:tcW w:w="283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192C9E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noProof/>
                <w:sz w:val="13"/>
              </w:rPr>
              <w:t>საკვლევი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კითხვა</w:t>
            </w:r>
            <w:r w:rsidRPr="00046804">
              <w:rPr>
                <w:noProof/>
                <w:sz w:val="13"/>
              </w:rPr>
              <w:t xml:space="preserve"> —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გვეხმარება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გეომეტრიული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ენა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გარემოს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აღწერაში</w:t>
            </w:r>
            <w:r w:rsidRPr="00046804">
              <w:rPr>
                <w:noProof/>
                <w:sz w:val="13"/>
              </w:rPr>
              <w:t xml:space="preserve">? / </w:t>
            </w:r>
            <w:r w:rsidRPr="00046804">
              <w:rPr>
                <w:rFonts w:ascii="Sylfaen" w:hAnsi="Sylfaen" w:cs="Sylfaen"/>
                <w:noProof/>
                <w:sz w:val="13"/>
              </w:rPr>
              <w:t>როგორ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იქმნება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რთული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ფორმა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მარტივი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ნაწილებისგან</w:t>
            </w:r>
            <w:r w:rsidRPr="00046804">
              <w:rPr>
                <w:noProof/>
                <w:sz w:val="13"/>
              </w:rPr>
              <w:t>?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პროექტის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იდეა</w:t>
            </w:r>
            <w:r w:rsidRPr="00046804">
              <w:rPr>
                <w:noProof/>
                <w:sz w:val="13"/>
              </w:rPr>
              <w:t xml:space="preserve"> — „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ქალაქი</w:t>
            </w:r>
            <w:r w:rsidRPr="00046804">
              <w:rPr>
                <w:noProof/>
                <w:sz w:val="13"/>
              </w:rPr>
              <w:t>“</w:t>
            </w:r>
            <w:r w:rsidRPr="00046804">
              <w:rPr>
                <w:noProof/>
                <w:sz w:val="13"/>
              </w:rPr>
              <w:br/>
            </w:r>
            <w:r w:rsidRPr="00046804">
              <w:rPr>
                <w:rFonts w:ascii="Sylfaen" w:hAnsi="Sylfaen" w:cs="Sylfaen"/>
                <w:noProof/>
                <w:sz w:val="13"/>
              </w:rPr>
              <w:t>საბოლოო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პროდუქტი</w:t>
            </w:r>
            <w:r w:rsidRPr="00046804">
              <w:rPr>
                <w:noProof/>
                <w:sz w:val="13"/>
              </w:rPr>
              <w:t xml:space="preserve"> — „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ქალაქის</w:t>
            </w:r>
            <w:r w:rsidRPr="00046804">
              <w:rPr>
                <w:noProof/>
                <w:sz w:val="13"/>
              </w:rPr>
              <w:t xml:space="preserve">“ </w:t>
            </w:r>
            <w:r w:rsidRPr="00046804">
              <w:rPr>
                <w:rFonts w:ascii="Sylfaen" w:hAnsi="Sylfaen" w:cs="Sylfaen"/>
                <w:noProof/>
                <w:sz w:val="13"/>
              </w:rPr>
              <w:t>ბრტყელი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სივრცული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გამოყენებული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მოკლე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პრეზენტაცია</w:t>
            </w:r>
          </w:p>
        </w:tc>
        <w:tc>
          <w:tcPr>
            <w:tcW w:w="317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D16785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მათემატიკური მოდელი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გეომეტრიული ფიგურა (ბრტყელი, სივრცული); ფიგურის შედგენა (ნაწილები, მთელი)</w:t>
            </w:r>
          </w:p>
          <w:p w14:paraId="127D13AF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კანონზომიერება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ფიგურის ნიშნები (ფორმა, ელემენტები); კლასიფიკაცია (მსგავსება, განსხვავება)</w:t>
            </w:r>
          </w:p>
          <w:p w14:paraId="6368DF88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t>ლოგიკა / ლოგიკური მსჯელობა</w:t>
            </w:r>
            <w:r w:rsidRPr="00046804">
              <w:rPr>
                <w:rFonts w:ascii="Sylfaen" w:hAnsi="Sylfaen"/>
                <w:b/>
                <w:noProof/>
                <w:color w:val="000000"/>
                <w:sz w:val="13"/>
              </w:rPr>
              <w:br/>
            </w:r>
            <w:r w:rsidRPr="00046804">
              <w:rPr>
                <w:rFonts w:ascii="Sylfaen" w:hAnsi="Sylfaen"/>
                <w:noProof/>
                <w:color w:val="000000"/>
                <w:sz w:val="13"/>
              </w:rPr>
              <w:t>გეომეტრიული ენა (მოდელის აღწერა); დასაბუთება (ნიშნის მიხედვით დაჯგუფების ახსნა)</w:t>
            </w:r>
          </w:p>
        </w:tc>
        <w:tc>
          <w:tcPr>
            <w:tcW w:w="3174" w:type="dxa"/>
            <w:gridSpan w:val="2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544C93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განმავითარებელი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შეფასება</w:t>
            </w:r>
          </w:p>
          <w:p w14:paraId="420A87CE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კლასიფიკაციის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მოსანიშნი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რუბრიკა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კონსტრუირების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პროცესზე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დაკვირვება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საბოლოო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მოდელისა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ზეპირი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პრეზენტაციის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რუბრიკა</w:t>
            </w:r>
            <w:r w:rsidRPr="00046804">
              <w:rPr>
                <w:noProof/>
                <w:sz w:val="13"/>
              </w:rPr>
              <w:t xml:space="preserve"> • </w:t>
            </w:r>
            <w:r w:rsidRPr="00046804">
              <w:rPr>
                <w:rFonts w:ascii="Sylfaen" w:hAnsi="Sylfaen" w:cs="Sylfaen"/>
                <w:noProof/>
                <w:sz w:val="13"/>
              </w:rPr>
              <w:t>თანატოლთა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უკუკავშირი</w:t>
            </w:r>
          </w:p>
          <w:p w14:paraId="2908D2F6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</w:p>
          <w:p w14:paraId="5291FB23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rFonts w:ascii="Sylfaen" w:hAnsi="Sylfaen" w:cs="Sylfaen"/>
                <w:b/>
                <w:noProof/>
                <w:sz w:val="13"/>
              </w:rPr>
              <w:t>ძირითადი</w:t>
            </w:r>
            <w:r w:rsidRPr="00046804">
              <w:rPr>
                <w:b/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b/>
                <w:noProof/>
                <w:sz w:val="13"/>
              </w:rPr>
              <w:t>ინდიკატორები</w:t>
            </w:r>
          </w:p>
          <w:p w14:paraId="455C4A67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ამოიცნობს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მონაკვეთს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ტეხილს</w:t>
            </w:r>
            <w:r w:rsidRPr="00046804">
              <w:rPr>
                <w:noProof/>
                <w:sz w:val="13"/>
              </w:rPr>
              <w:t xml:space="preserve">, </w:t>
            </w:r>
            <w:r w:rsidRPr="00046804">
              <w:rPr>
                <w:rFonts w:ascii="Sylfaen" w:hAnsi="Sylfaen" w:cs="Sylfaen"/>
                <w:noProof/>
                <w:sz w:val="13"/>
              </w:rPr>
              <w:t>ბრტყელ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სივრცულ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ფიგურებს</w:t>
            </w:r>
            <w:r w:rsidRPr="00046804">
              <w:rPr>
                <w:noProof/>
                <w:sz w:val="13"/>
              </w:rPr>
              <w:t>.</w:t>
            </w:r>
          </w:p>
          <w:p w14:paraId="009F1F59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აჯგუფებს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თვალსაჩინო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ნიშნების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მიხედვით</w:t>
            </w:r>
            <w:r w:rsidRPr="00046804">
              <w:rPr>
                <w:noProof/>
                <w:sz w:val="13"/>
              </w:rPr>
              <w:t>.</w:t>
            </w:r>
          </w:p>
          <w:p w14:paraId="73824935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ქმნის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შედგენილ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ფიგურას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ან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ნაგებობას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გამოყენებულ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ნაწილებს</w:t>
            </w:r>
            <w:r w:rsidRPr="00046804">
              <w:rPr>
                <w:noProof/>
                <w:sz w:val="13"/>
              </w:rPr>
              <w:t>.</w:t>
            </w:r>
          </w:p>
        </w:tc>
        <w:tc>
          <w:tcPr>
            <w:tcW w:w="221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3F7914" w14:textId="77777777" w:rsidR="008A0C71" w:rsidRPr="00046804" w:rsidRDefault="008A0C71" w:rsidP="00CA0036">
            <w:pPr>
              <w:spacing w:after="0" w:line="240" w:lineRule="auto"/>
              <w:rPr>
                <w:noProof/>
              </w:rPr>
            </w:pPr>
            <w:r w:rsidRPr="00046804">
              <w:rPr>
                <w:noProof/>
                <w:sz w:val="13"/>
              </w:rPr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მოსწავლის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და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მასწავლებლის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მიერ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შერჩეული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სამუშაო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ფურცლები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ბრტყელი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ფიგურების</w:t>
            </w:r>
            <w:r w:rsidRPr="00046804">
              <w:rPr>
                <w:noProof/>
                <w:sz w:val="13"/>
              </w:rPr>
              <w:t xml:space="preserve"> </w:t>
            </w:r>
            <w:r w:rsidRPr="00046804">
              <w:rPr>
                <w:rFonts w:ascii="Sylfaen" w:hAnsi="Sylfaen" w:cs="Sylfaen"/>
                <w:noProof/>
                <w:sz w:val="13"/>
              </w:rPr>
              <w:t>ნაკრები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ტანგრამი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კუბები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ცილინდრები</w:t>
            </w:r>
            <w:r w:rsidRPr="00046804">
              <w:rPr>
                <w:noProof/>
                <w:sz w:val="13"/>
              </w:rPr>
              <w:t>/</w:t>
            </w:r>
            <w:r w:rsidRPr="00046804">
              <w:rPr>
                <w:rFonts w:ascii="Sylfaen" w:hAnsi="Sylfaen" w:cs="Sylfaen"/>
                <w:noProof/>
                <w:sz w:val="13"/>
              </w:rPr>
              <w:t>კონუსები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მუყაო</w:t>
            </w:r>
            <w:r w:rsidRPr="00046804">
              <w:rPr>
                <w:noProof/>
                <w:sz w:val="13"/>
              </w:rPr>
              <w:br/>
              <w:t xml:space="preserve">• </w:t>
            </w:r>
            <w:r w:rsidRPr="00046804">
              <w:rPr>
                <w:rFonts w:ascii="Sylfaen" w:hAnsi="Sylfaen" w:cs="Sylfaen"/>
                <w:noProof/>
                <w:sz w:val="13"/>
              </w:rPr>
              <w:t>წებო</w:t>
            </w:r>
          </w:p>
        </w:tc>
      </w:tr>
    </w:tbl>
    <w:p w14:paraId="49C315FE" w14:textId="77777777" w:rsidR="008A0C71" w:rsidRDefault="008A0C71" w:rsidP="008A0C71">
      <w:r>
        <w:br w:type="page"/>
      </w:r>
    </w:p>
    <w:p w14:paraId="3697EE1C" w14:textId="77777777" w:rsidR="00FB309C" w:rsidRDefault="00FB309C"/>
    <w:sectPr w:rsidR="00FB309C" w:rsidSect="008A0C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4020202020204"/>
    <w:charset w:val="00"/>
    <w:family w:val="swiss"/>
    <w:pitch w:val="variable"/>
    <w:sig w:usb0="A40002FF" w:usb1="400071CB" w:usb2="0000002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71"/>
    <w:rsid w:val="005F304E"/>
    <w:rsid w:val="00867065"/>
    <w:rsid w:val="008A0C71"/>
    <w:rsid w:val="00FA125B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2685E"/>
  <w15:chartTrackingRefBased/>
  <w15:docId w15:val="{9B01063A-8D59-3940-937D-E438499D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71"/>
    <w:pPr>
      <w:spacing w:after="60" w:line="252" w:lineRule="auto"/>
    </w:pPr>
    <w:rPr>
      <w:rFonts w:ascii="DejaVu Sans" w:eastAsiaTheme="minorEastAsia" w:hAnsi="DejaVu Sans"/>
      <w:color w:val="1F1F1F"/>
      <w:kern w:val="0"/>
      <w:sz w:val="1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C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C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C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C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C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C7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C7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C7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C7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C7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0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C7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0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C7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0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C71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0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C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1051</Words>
  <Characters>5992</Characters>
  <Application>Microsoft Office Word</Application>
  <DocSecurity>0</DocSecurity>
  <Lines>49</Lines>
  <Paragraphs>14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Keti</cp:lastModifiedBy>
  <cp:revision>1</cp:revision>
  <dcterms:created xsi:type="dcterms:W3CDTF">2026-09-17T18:10:00Z</dcterms:created>
  <dcterms:modified xsi:type="dcterms:W3CDTF">2026-09-17T18:12:00Z</dcterms:modified>
</cp:coreProperties>
</file>