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7F0F9A" w14:textId="77777777" w:rsidR="00CE2BEA" w:rsidRPr="00CE2BEA" w:rsidRDefault="00CE2BEA" w:rsidP="00CE2BEA">
      <w:pPr>
        <w:keepNext/>
        <w:shd w:val="clear" w:color="auto" w:fill="EEF4F8"/>
        <w:spacing w:before="100" w:after="240"/>
        <w:rPr>
          <w:rFonts w:ascii="Sylfaen" w:eastAsia="Sylfaen" w:hAnsi="Sylfaen"/>
          <w:b/>
          <w:noProof/>
          <w:color w:val="2F75B5"/>
          <w:sz w:val="34"/>
        </w:rPr>
      </w:pPr>
      <w:r w:rsidRPr="00CE2BEA">
        <w:rPr>
          <w:noProof/>
          <w:color w:val="5682A0"/>
          <w:sz w:val="36"/>
        </w:rPr>
        <w:t xml:space="preserve">▣  </w:t>
      </w:r>
      <w:r w:rsidRPr="00CE2BEA">
        <w:rPr>
          <w:rFonts w:ascii="Sylfaen" w:hAnsi="Sylfaen"/>
          <w:b/>
          <w:noProof/>
          <w:color w:val="426F8E"/>
          <w:sz w:val="36"/>
        </w:rPr>
        <w:t>თემის გეგმა — თავი I — რიცხვები და მათი გამოყენება</w:t>
      </w:r>
    </w:p>
    <w:tbl>
      <w:tblPr>
        <w:tblStyle w:val="TableGrid"/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11676"/>
      </w:tblGrid>
      <w:tr w:rsidR="00CE2BEA" w:rsidRPr="00CE2BEA" w14:paraId="262E2805" w14:textId="77777777" w:rsidTr="001811C0">
        <w:trPr>
          <w:cantSplit/>
          <w:tblHeader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8670F7" w14:textId="77777777" w:rsidR="00CE2BEA" w:rsidRPr="00CE2BEA" w:rsidRDefault="00CE2BEA" w:rsidP="001811C0">
            <w:pPr>
              <w:keepNext/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კომპონენტი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A8B4D6" w14:textId="77777777" w:rsidR="00CE2BEA" w:rsidRPr="00CE2BEA" w:rsidRDefault="00CE2BEA" w:rsidP="001811C0">
            <w:pPr>
              <w:keepNext/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აღწერა</w:t>
            </w:r>
          </w:p>
        </w:tc>
      </w:tr>
      <w:tr w:rsidR="00CE2BEA" w:rsidRPr="00CE2BEA" w14:paraId="778C0782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C21D1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თემის მიზანი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E2A397" w14:textId="77777777" w:rsidR="00CE2BEA" w:rsidRPr="00CE2BEA" w:rsidRDefault="00CE2BEA" w:rsidP="001811C0">
            <w:pPr>
              <w:keepLines/>
              <w:spacing w:after="60"/>
              <w:rPr>
                <w:rFonts w:ascii="Sylfaen" w:eastAsia="Sylfaen" w:hAnsi="Sylfaen"/>
                <w:noProof/>
              </w:rPr>
            </w:pPr>
            <w:r w:rsidRPr="00CE2BEA">
              <w:rPr>
                <w:noProof/>
                <w:sz w:val="22"/>
              </w:rPr>
              <w:t xml:space="preserve">ათობითი პოზიციური სისტემის </w:t>
            </w:r>
            <w:r w:rsidRPr="00CE2BEA">
              <w:rPr>
                <w:rFonts w:ascii="Sylfaen" w:hAnsi="Sylfaen"/>
                <w:noProof/>
                <w:sz w:val="22"/>
              </w:rPr>
              <w:t>გამოყენებით რიცხვების წარმოდგენის წესის სწავლა</w:t>
            </w:r>
            <w:r w:rsidRPr="00CE2BEA">
              <w:rPr>
                <w:noProof/>
                <w:sz w:val="22"/>
              </w:rPr>
              <w:t xml:space="preserve"> და მრავალნიშნა რიცხვის სხვადასხვა წარმოდგენის გააზრება; რიცხვების გამოყენება შედარების, მოქმედების, რიცხვით ღერძზე მდებარეობისა და მიახლოებითი შეფასებისთვის;</w:t>
            </w:r>
          </w:p>
          <w:p w14:paraId="09AAC67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 xml:space="preserve"> რეალური ინფორმაციის წარმოდგენა რიცხვითი ან ასოითი გამოსახულებით და შედეგის ახსნა.</w:t>
            </w:r>
          </w:p>
        </w:tc>
      </w:tr>
      <w:tr w:rsidR="00CE2BEA" w:rsidRPr="00CE2BEA" w14:paraId="1D77083B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090F5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მოსალოდნელი შედეგი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9E8C3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მოსწავლე კითხულობს, წერს, წარმოადგენს, ადარებს და ამრგვალებს მრავალნიშნა რიცხვებს; არჩევანს ხსნის შესაბამისი მოდელითა და მათემატიკური ენით.</w:t>
            </w:r>
          </w:p>
        </w:tc>
      </w:tr>
      <w:tr w:rsidR="00CE2BEA" w:rsidRPr="00CE2BEA" w14:paraId="64BCCAB5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8393E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სამიზნე ცნებები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CCED6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მათემატიკური მოდელი; კანონზომიერება; ლოგიკა/ლოგიკური მსჯელობა.</w:t>
            </w:r>
          </w:p>
        </w:tc>
      </w:tr>
      <w:tr w:rsidR="00CE2BEA" w:rsidRPr="00CE2BEA" w14:paraId="0491718D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B95B5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შეფასების აქცენტი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F3084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ქვემოთ მოცემული გაკვეთილის მიზნები და გაერთიანებული ინდიკატორები; მოსწავლის ახსნა, მოდელი, ზუსტი შესრულება და დასაბუთება.</w:t>
            </w:r>
          </w:p>
        </w:tc>
      </w:tr>
    </w:tbl>
    <w:p w14:paraId="5ABDD4F6" w14:textId="77777777" w:rsidR="00CE2BEA" w:rsidRPr="00CE2BEA" w:rsidRDefault="00CE2BEA" w:rsidP="00CE2BEA">
      <w:pPr>
        <w:keepNext/>
        <w:spacing w:before="80" w:after="120"/>
        <w:rPr>
          <w:noProof/>
        </w:rPr>
      </w:pPr>
      <w:r w:rsidRPr="00CE2BEA">
        <w:rPr>
          <w:rFonts w:ascii="Sylfaen" w:eastAsia="Sylfaen" w:hAnsi="Sylfaen"/>
          <w:b/>
          <w:noProof/>
          <w:color w:val="2F75B5"/>
          <w:sz w:val="26"/>
        </w:rPr>
        <w:t>პარაგრაფების მიხედვით გაკვეთილის მიზანი და სტანდარტის შეფასების ინდიკატორები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794"/>
        <w:gridCol w:w="2969"/>
        <w:gridCol w:w="4653"/>
        <w:gridCol w:w="3901"/>
      </w:tblGrid>
      <w:tr w:rsidR="00CE2BEA" w:rsidRPr="00CE2BEA" w14:paraId="79F6E877" w14:textId="77777777" w:rsidTr="001811C0">
        <w:trPr>
          <w:cantSplit/>
          <w:tblHeader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9FB7AF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№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569800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გაკვეთილი / პარაგრაფი და საათები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E1239A1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მიზანი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39921C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17"/>
              </w:rPr>
              <w:t>სტანდარტის შეფასების ინდიკატორი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A6EDA1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ცნებები</w:t>
            </w:r>
          </w:p>
        </w:tc>
      </w:tr>
      <w:tr w:rsidR="00CE2BEA" w:rsidRPr="00CE2BEA" w14:paraId="4CEED319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041192A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1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6F245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თემის გახსნა — რიცხვების მოგზაურობა დროში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D3084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რიცხვებს, რიცხვით სახელებსა და რაოდენობებს შორის შესაბამისობის გარკვევა.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F0AB3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ნატურალური რიცხვების წაკითხვა/ჩაწერა ათობითი პოზიციური სისტემის გამოყენებით; პოზიციური და არაპოზიციური სისტემების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E50B4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რიცხვთა სისტემა; რიცხვის ჩანაწერი; დროითი ხაზი</w:t>
            </w:r>
          </w:p>
        </w:tc>
      </w:tr>
      <w:tr w:rsidR="00CE2BEA" w:rsidRPr="00CE2BEA" w14:paraId="07B5375F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1254F5C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2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6237C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ათობითი პოზიციური სისტემა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022EA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მრავალნიშნა რიცხვების ამოცნობა, წაკითხვა და პოზიციური სისტემით წარმოდგენა.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C4707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ნატურალური რიცხვების წაკითხვა/ჩაწერა ათობითი პოზიციური სისტემის გამოყენებით; პოზიციური და არაპოზიციური სისტემების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1BFC9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ათობითი პოზიციური სისტემა; თანრიგი; თანრიგის ერთეული; გაშლილი ფორმა; ციფრი; პოზიცია; ნული; რიცხვის მნიშვნელობა</w:t>
            </w:r>
          </w:p>
        </w:tc>
      </w:tr>
      <w:tr w:rsidR="00CE2BEA" w:rsidRPr="00CE2BEA" w14:paraId="4F3B643F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E19F22E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3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6CB12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რომაული ციფრები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D58C0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რომაული ციფრების ამოცნობა, წაკითხვა და გამოყენება.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698E0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ნატურალური რიცხვების წაკითხვა/ჩაწერა ათობითი პოზიციური სისტემის გამოყენებით; პოზიციური და არაპოზიციური სისტემების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79B5A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რომაული ციფრები; ათობითი ჩანაწერი; პოზიციური და არაპოზიციური სისტემა</w:t>
            </w:r>
          </w:p>
        </w:tc>
      </w:tr>
      <w:tr w:rsidR="00CE2BEA" w:rsidRPr="00CE2BEA" w14:paraId="0A41A945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48199C8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4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F55FC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10-ზე, 100-ზე და 1000-ზე გამრავლება/გაყოფა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68322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ციფრის მნიშვნელობის ცვლილების აღწერა პოზიციის მიხედვით.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57F7E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3CF141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10, 100 და 1000; თანრიგობრივი ცვლილება; გამრავლება და გაყოფა</w:t>
            </w:r>
          </w:p>
        </w:tc>
      </w:tr>
      <w:tr w:rsidR="00CE2BEA" w:rsidRPr="00CE2BEA" w14:paraId="3BA46118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4076E6C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5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23DB1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მილიონი და მილიონზე მეტი რიცხვები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998BA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მილიონის ფარგლებში მრავალნიშნა რიცხვების ამოცნობა და წაკითხვა.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8F4E4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ნატურალური რიცხვების წაკითხვა/ჩაწერა ათობითი პოზიციური სისტემის გამოყენებით; პოზიციური და არაპოზიციური სისტემების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BAADA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თანრიგთა კლასები; მილიონი; მრავალნიშნა რიცხვის წაკითხვა და ჩაწერა</w:t>
            </w:r>
          </w:p>
        </w:tc>
      </w:tr>
      <w:tr w:rsidR="00CE2BEA" w:rsidRPr="00CE2BEA" w14:paraId="7A89EF8D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C2D9A81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6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8D16F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ნატურალური რიცხვები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B6BBD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ნატურალური რიცხვების კლასიფიკაცია მათი თვისებების მიხედვით.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52586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რიცხვების კლასიფიკაცია შესაბამისი ნიშნის, წესის გამოყენებით და ახსნა; რიცხვთა მიმდევრობაში სხვადასხვა წესის აღმოჩენა და აღწერა; რიცხვების შედარება, დალაგება ზრდადობით და კლებადობით; მიმდევრობაში კანონზომიერების დამრღვევი წევრის აღმოჩენა;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16C4D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ნატურალური რიცხვი; მიმდევრობა; ლუწი და კენტი; უდიდესი და უმცირესი რიცხვი</w:t>
            </w:r>
          </w:p>
        </w:tc>
      </w:tr>
      <w:tr w:rsidR="00CE2BEA" w:rsidRPr="00CE2BEA" w14:paraId="590DE228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8B7DBB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7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74360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შეამოწმე შენი ცოდნა №1</w:t>
            </w:r>
            <w:r w:rsidRPr="00CE2BEA">
              <w:rPr>
                <w:noProof/>
                <w:sz w:val="22"/>
              </w:rPr>
              <w:br/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494F6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რიცხვებს, რიცხვით სახელებსა და რაოდენობებს შორის შესაბამისობის გარკვევა.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7830B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F1671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პოზიციური სისტემა; რომაული ციფრები; დიდი და ნატურალური რიცხვები</w:t>
            </w:r>
          </w:p>
        </w:tc>
      </w:tr>
      <w:tr w:rsidR="00CE2BEA" w:rsidRPr="00CE2BEA" w14:paraId="0D4E746A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4AA06D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8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D4B4E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ქვეშმიწერით შეკრება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2BE89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მილიონის ფარგლებში რიცხვებზე შეკრების შესრულება წერითი ალგორითმით.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87B6C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7D12F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შესაკრები; ჯამი; თანრიგი; გადაჯგუფება; ქვეშმიწერით შეკრება; მრავალსაფეხურიანი ამოცანა; ზოლოვანი სქემა; რიცხვითი გამოსახულება</w:t>
            </w:r>
          </w:p>
        </w:tc>
      </w:tr>
      <w:tr w:rsidR="00CE2BEA" w:rsidRPr="00CE2BEA" w14:paraId="1237FB3D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5D4CDB1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9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E3C83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ქვეშმიწერით გამოკლება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8468F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მილიონის ფარგლებში რიცხვებზე გამოკლების შესრულება წერითი ალგორითმით.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BC22D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91CB7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საკლები; მაკლები; სხვაობა; თანრიგი; გადაჯგუფება; ნული; გადაჯგუფების ჯაჭვი; ქვეშმიწერით გამოკლება; შემოწმება</w:t>
            </w:r>
          </w:p>
        </w:tc>
      </w:tr>
      <w:tr w:rsidR="00CE2BEA" w:rsidRPr="00CE2BEA" w14:paraId="50BB8B00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8AE0691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10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3E8D0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რიცხვითი ღერძი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B4AFF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რიცხვითი სხივის გამოყენება რეალური ინფორმაციის წარმოსადგენად.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CF649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ყოფითი ან მათემატიკური პრობლემის განხილვისას რაოდენობათა წარმოდგენა შესაბამისი მათემატიკური სიმბოლოს, რიცხვის, რიცხვითი ღერძის და სხვა მოდელების გამოყენებით;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52776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რიცხვითი ღერძი; ათვლის სათავე; ბიჯი; კოორდინატი; მასშტაბი</w:t>
            </w:r>
          </w:p>
        </w:tc>
      </w:tr>
      <w:tr w:rsidR="00CE2BEA" w:rsidRPr="00CE2BEA" w14:paraId="7D2E2097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5D05E02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11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B358D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რიცხვების შედარება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64932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მრავალნიშნა რიცხვების დალაგება და შედარება პოზიციური სისტემის გამოყენებით.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6D8DC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რიცხვთა მიმდევრობაში სხვადასხვა წესის აღმოჩენა და აღწერა; რიცხვების შედარება, დალაგება ზრდადობით და კლებადობით; მიმდევრობაში კანონზომიერების დამრღვევი წევრის აღმოჩენა;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E563A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რიცხვების შედარება; თანრიგი; ნიშნები &gt;, &lt; და =; დალაგება</w:t>
            </w:r>
          </w:p>
        </w:tc>
      </w:tr>
      <w:tr w:rsidR="00CE2BEA" w:rsidRPr="00CE2BEA" w14:paraId="3F722EB0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DA52FF9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12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2E4BA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რიცხვების დამრგვალება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1A458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მრავალნიშნა რიცხვების დამრგვალება პოზიციური სისტემის გამოყენებით.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EA147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213EC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დამრგვალება; დამრგვალების თანრიგი; ზუსტი და მიახლოებითი მნიშვნელობა</w:t>
            </w:r>
          </w:p>
        </w:tc>
      </w:tr>
      <w:tr w:rsidR="00CE2BEA" w:rsidRPr="00CE2BEA" w14:paraId="2CA50676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A75D9FA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13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37FC9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რიცხვითი და ასოითი გამოსახულებები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E25CF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რიცხვითი და ასოითი გამოსახულების გამოყენება რეალური ინფორმაციის წარმოსადგენად.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14377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ასოითი გამოსახულების გამარტივება და რიცხვითი მნიშვნელობის პოვნა ცვლადის სხვადასხვა მნიშვნელობისთვის არითმეტიკული მოქმედებათა თვისებების გამოყენებით;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A150C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რიცხვითი გამოსახულება; ასოითი გამოსახულება; ცვლადი; გამოსახულების მნიშვნელობა</w:t>
            </w:r>
          </w:p>
        </w:tc>
      </w:tr>
      <w:tr w:rsidR="00CE2BEA" w:rsidRPr="00CE2BEA" w14:paraId="26D7A0CA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1F5B5BB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14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49B11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შეამოწმე შენი ცოდნა №2</w:t>
            </w:r>
            <w:r w:rsidRPr="00CE2BEA">
              <w:rPr>
                <w:noProof/>
                <w:sz w:val="22"/>
              </w:rPr>
              <w:br/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1C416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რიცხვის შედარების, ჩანაწერისა და დამრგვალების წესის ახსნა და დასაბუთება.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06228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665BA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შეკრება და გამოკლება; რიცხვითი ღერძი; შედარება; დამრგვალება; გამოსახულება</w:t>
            </w:r>
          </w:p>
        </w:tc>
      </w:tr>
      <w:tr w:rsidR="00CE2BEA" w:rsidRPr="00CE2BEA" w14:paraId="29BED955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9402DEA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15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2E3D4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 თავის დამატებითი სავარჯიშოები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F0B8E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რიცხვის შედარების, ჩანაწერისა და დამრგვალების წესის ახსნა და დასაბუთება.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F1A0D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B5851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 თავის ცნებები; სტრატეგიის შერჩევა; პასუხის შემოწმება</w:t>
            </w:r>
          </w:p>
        </w:tc>
      </w:tr>
      <w:tr w:rsidR="00CE2BEA" w:rsidRPr="00CE2BEA" w14:paraId="2C59EE61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9A46AE5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16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A5A4F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 თავის შემაჯამებელი შეფასება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B56B8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რიცხვის შედარების, ჩანაწერისა და დამრგვალების წესის ახსნა და დასაბუთება.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EBA3F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FE06D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რიცხვის წარმოდგენა; მოქმედებები; შედარება; დამრგვალება; მოდელირება</w:t>
            </w:r>
          </w:p>
        </w:tc>
      </w:tr>
      <w:tr w:rsidR="00CE2BEA" w:rsidRPr="00CE2BEA" w14:paraId="0A83866A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11ACB85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17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FE68D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 თავის შემაჯამებლის გარჩევა და კორექცია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91F8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შეცდომის ანალიზი და პასუხის შემოწმება.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0AE28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A1D55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შეცდომის ანალიზი; კორექცია; სტრატეგიის შემოწმება</w:t>
            </w:r>
          </w:p>
        </w:tc>
      </w:tr>
      <w:tr w:rsidR="00CE2BEA" w:rsidRPr="00CE2BEA" w14:paraId="0999D891" w14:textId="77777777" w:rsidTr="001811C0">
        <w:trPr>
          <w:cantSplit/>
          <w:jc w:val="center"/>
        </w:trPr>
        <w:tc>
          <w:tcPr>
            <w:tcW w:w="15136" w:type="dxa"/>
            <w:gridSpan w:val="5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C84F5F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sz w:val="16"/>
              </w:rPr>
              <w:t>—</w:t>
            </w:r>
          </w:p>
        </w:tc>
      </w:tr>
    </w:tbl>
    <w:p w14:paraId="6E15D91D" w14:textId="77777777" w:rsidR="00CE2BEA" w:rsidRPr="00CE2BEA" w:rsidRDefault="00CE2BEA" w:rsidP="00CE2BEA">
      <w:pPr>
        <w:keepNext/>
        <w:spacing w:before="80" w:after="120"/>
        <w:rPr>
          <w:noProof/>
        </w:rPr>
      </w:pPr>
      <w:r w:rsidRPr="00CE2BEA">
        <w:rPr>
          <w:rFonts w:ascii="Sylfaen" w:eastAsia="Sylfaen" w:hAnsi="Sylfaen"/>
          <w:b/>
          <w:noProof/>
          <w:color w:val="2F75B5"/>
          <w:sz w:val="22"/>
        </w:rPr>
        <w:t>უკუკავშირი წიგნის ენით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7570"/>
        <w:gridCol w:w="7568"/>
      </w:tblGrid>
      <w:tr w:rsidR="00CE2BEA" w:rsidRPr="00CE2BEA" w14:paraId="60AFAF14" w14:textId="77777777" w:rsidTr="001811C0">
        <w:trPr>
          <w:cantSplit/>
          <w:tblHeader/>
          <w:jc w:val="center"/>
        </w:trPr>
        <w:tc>
          <w:tcPr>
            <w:tcW w:w="75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7370E57" w14:textId="77777777" w:rsidR="00CE2BEA" w:rsidRPr="00CE2BEA" w:rsidRDefault="00CE2BEA" w:rsidP="001811C0">
            <w:pPr>
              <w:keepNext/>
              <w:keepLines/>
              <w:spacing w:after="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1"/>
              </w:rPr>
              <w:t>ძლიერი მხარე</w:t>
            </w:r>
          </w:p>
        </w:tc>
        <w:tc>
          <w:tcPr>
            <w:tcW w:w="7568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2E1384" w14:textId="77777777" w:rsidR="00CE2BEA" w:rsidRPr="00CE2BEA" w:rsidRDefault="00CE2BEA" w:rsidP="001811C0">
            <w:pPr>
              <w:keepNext/>
              <w:keepLines/>
              <w:spacing w:after="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1"/>
              </w:rPr>
              <w:t>შემდგომი ნაბიჯი</w:t>
            </w:r>
          </w:p>
        </w:tc>
      </w:tr>
      <w:tr w:rsidR="00CE2BEA" w:rsidRPr="00CE2BEA" w14:paraId="351E972E" w14:textId="77777777" w:rsidTr="001811C0">
        <w:trPr>
          <w:cantSplit/>
          <w:jc w:val="center"/>
        </w:trPr>
        <w:tc>
          <w:tcPr>
            <w:tcW w:w="75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DC8355" w14:textId="77777777" w:rsidR="00CE2BEA" w:rsidRPr="00CE2BEA" w:rsidRDefault="00CE2BEA" w:rsidP="001811C0">
            <w:pPr>
              <w:keepLines/>
              <w:spacing w:after="0"/>
              <w:rPr>
                <w:noProof/>
              </w:rPr>
            </w:pPr>
            <w:r w:rsidRPr="00CE2BEA">
              <w:rPr>
                <w:noProof/>
                <w:color w:val="141414"/>
                <w:sz w:val="21"/>
              </w:rPr>
              <w:t>შენ უკვე შეგიძლია ________________________________.</w:t>
            </w:r>
          </w:p>
        </w:tc>
        <w:tc>
          <w:tcPr>
            <w:tcW w:w="7568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A73163" w14:textId="77777777" w:rsidR="00CE2BEA" w:rsidRPr="00CE2BEA" w:rsidRDefault="00CE2BEA" w:rsidP="001811C0">
            <w:pPr>
              <w:keepLines/>
              <w:spacing w:after="0"/>
              <w:rPr>
                <w:noProof/>
              </w:rPr>
            </w:pPr>
            <w:r w:rsidRPr="00CE2BEA">
              <w:rPr>
                <w:noProof/>
                <w:color w:val="141414"/>
                <w:sz w:val="21"/>
              </w:rPr>
              <w:t>ახლა სცადე ____________________. აჩვენე/ამიხსენი, როგორ შეამოწმებ.</w:t>
            </w:r>
          </w:p>
        </w:tc>
      </w:tr>
    </w:tbl>
    <w:p w14:paraId="422C53C0" w14:textId="719A8F0F" w:rsidR="00FB309C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  <w:r w:rsidRPr="00CE2BEA">
        <w:rPr>
          <w:rFonts w:ascii="Sylfaen" w:eastAsia="Sylfaen" w:hAnsi="Sylfaen"/>
          <w:noProof/>
          <w:color w:val="5F5F5F"/>
          <w:sz w:val="22"/>
        </w:rPr>
        <w:t>ინდივიდუალური უკუკავშირი: ____________________________________________________________________________________</w:t>
      </w:r>
    </w:p>
    <w:p w14:paraId="1067B5A5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02D1F1F8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68CE2955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55A16A97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3B75042F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180E1029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74DD93A7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43F3E69D" w14:textId="77777777" w:rsidR="00CE2BEA" w:rsidRPr="00CE2BEA" w:rsidRDefault="00CE2BEA" w:rsidP="00CE2BEA">
      <w:pPr>
        <w:keepNext/>
        <w:pageBreakBefore/>
        <w:shd w:val="clear" w:color="auto" w:fill="EEF4F8"/>
        <w:spacing w:before="100" w:after="240"/>
        <w:rPr>
          <w:noProof/>
        </w:rPr>
      </w:pPr>
      <w:r w:rsidRPr="00CE2BEA">
        <w:rPr>
          <w:rFonts w:ascii="Sylfaen" w:hAnsi="Sylfaen"/>
          <w:b/>
          <w:noProof/>
          <w:color w:val="426F8E"/>
          <w:sz w:val="36"/>
        </w:rPr>
        <w:lastRenderedPageBreak/>
        <w:t>თემის გეგმა — თავი II — მოქმედებები რიცხვებზე</w:t>
      </w:r>
    </w:p>
    <w:tbl>
      <w:tblPr>
        <w:tblStyle w:val="TableGrid"/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11676"/>
      </w:tblGrid>
      <w:tr w:rsidR="00CE2BEA" w:rsidRPr="00CE2BEA" w14:paraId="73C61338" w14:textId="77777777" w:rsidTr="001811C0">
        <w:trPr>
          <w:cantSplit/>
          <w:tblHeader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E2FAEF" w14:textId="77777777" w:rsidR="00CE2BEA" w:rsidRPr="00CE2BEA" w:rsidRDefault="00CE2BEA" w:rsidP="001811C0">
            <w:pPr>
              <w:keepNext/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კომპონენტი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C1A439" w14:textId="77777777" w:rsidR="00CE2BEA" w:rsidRPr="00CE2BEA" w:rsidRDefault="00CE2BEA" w:rsidP="001811C0">
            <w:pPr>
              <w:keepNext/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აღწერა</w:t>
            </w:r>
          </w:p>
        </w:tc>
      </w:tr>
      <w:tr w:rsidR="00CE2BEA" w:rsidRPr="00CE2BEA" w14:paraId="44BBFE85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DC367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თემის მიზანი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234FD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კონკრეტული ამოცანისთვის ზეპირი, მოდელური, წერითი ან მიახლოებითი გამოთვლის ხერხის შერჩევა; რიცხვთა თვისებების, ჯერადების, გამყოფების, ხარისხისა და გაყოფადობის ნიშნების გამოყენება; წერითი ალგორითმების დაკავშირება თანრიგებთან, მოქმედებათა თვისებებსა და რეალურ პრობლემასთან.</w:t>
            </w:r>
          </w:p>
        </w:tc>
      </w:tr>
      <w:tr w:rsidR="00CE2BEA" w:rsidRPr="00CE2BEA" w14:paraId="2DB144E8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200C5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მოსალოდნელი შედეგი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86E94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მოსწავლე ირჩევს გამოთვლის მიზანშეწონილ ხერხს, იყენებს რიცხვთა და მოქმედებათა თვისებებს, ასრულებს მოქმედებებს და შედეგს ამოწმებს.</w:t>
            </w:r>
          </w:p>
        </w:tc>
      </w:tr>
      <w:tr w:rsidR="00CE2BEA" w:rsidRPr="00CE2BEA" w14:paraId="62082A48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AD3D8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სამიზნე ცნებები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1DC48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მათემატიკური მოდელი; კანონზომიერება; ლოგიკა/ლოგიკური მსჯელობა.</w:t>
            </w:r>
          </w:p>
        </w:tc>
      </w:tr>
      <w:tr w:rsidR="00CE2BEA" w:rsidRPr="00CE2BEA" w14:paraId="6457E06E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4AE67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შეფასების აქცენტი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77788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ქვემოთ მოცემული გაკვეთილის მიზნები და გაერთიანებული ინდიკატორები; მოსწავლის ახსნა, მოდელი, ზუსტი შესრულება და დასაბუთება.</w:t>
            </w:r>
          </w:p>
        </w:tc>
      </w:tr>
    </w:tbl>
    <w:p w14:paraId="1A49D2CD" w14:textId="77777777" w:rsidR="00CE2BEA" w:rsidRPr="00CE2BEA" w:rsidRDefault="00CE2BEA" w:rsidP="00CE2BEA">
      <w:pPr>
        <w:keepNext/>
        <w:spacing w:before="80" w:after="120"/>
        <w:rPr>
          <w:noProof/>
        </w:rPr>
      </w:pPr>
      <w:r w:rsidRPr="00CE2BEA">
        <w:rPr>
          <w:rFonts w:ascii="Sylfaen" w:eastAsia="Sylfaen" w:hAnsi="Sylfaen"/>
          <w:b/>
          <w:noProof/>
          <w:color w:val="2F75B5"/>
          <w:sz w:val="26"/>
        </w:rPr>
        <w:t>პარაგრაფების მიხედვით გაერთიანებული სტანდარტის შეფასების ინდიკატორები და წარმატების მტკიცებულებები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794"/>
        <w:gridCol w:w="2969"/>
        <w:gridCol w:w="4653"/>
        <w:gridCol w:w="3901"/>
      </w:tblGrid>
      <w:tr w:rsidR="00CE2BEA" w:rsidRPr="00CE2BEA" w14:paraId="009BD50B" w14:textId="77777777" w:rsidTr="001811C0">
        <w:trPr>
          <w:cantSplit/>
          <w:tblHeader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28B919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№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51B785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გაკვეთილი / პარაგრაფი და საათები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FA2F13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მიზანი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ECC9DD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17"/>
              </w:rPr>
              <w:t>სტანდარტის შეფასების ინდიკატორი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08F495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ცნებები</w:t>
            </w:r>
          </w:p>
        </w:tc>
      </w:tr>
      <w:tr w:rsidR="00CE2BEA" w:rsidRPr="00CE2BEA" w14:paraId="3DB70F06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548C376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18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7F761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ზეპირი გამოთვლის ხერხები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E2F94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მილიონის ფარგლებში რიცხვებზე მოქმედებების შესრულება ზეპირი ანგარიშით.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82AC6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1BE1E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ზეპირი შეკრება; კომპენსაცია; რიცხვის დაშლა; რიცხვითი ღერძი; ზეპირი გამოკლება; კომპენსაცია; უკან მოძრაობა; სხვაობა</w:t>
            </w:r>
          </w:p>
        </w:tc>
      </w:tr>
      <w:tr w:rsidR="00CE2BEA" w:rsidRPr="00CE2BEA" w14:paraId="45645120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2C82F6C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19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D01EB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ჯერადი და გამყოფი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36720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რიცხვებს შორის ჯერადობისა და გამყოფობის კავშირების დადგენა.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C218F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 რიცხვების კლასიფიკაცია შესაბამისი ნიშნის, წესის გამოყენებით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44971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ჯერადი; გამყოფი; ნამრავლი; გამყოფთა წყვილი; საერთო ჯერადი; საერთო გამყოფი; პერიოდულობა; დაჯგუფება</w:t>
            </w:r>
          </w:p>
        </w:tc>
      </w:tr>
      <w:tr w:rsidR="00CE2BEA" w:rsidRPr="00CE2BEA" w14:paraId="3CF202D8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4890C52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20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AA7B8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მარტივი და შედგენილი რიცხვები; მარტივ მამრავლებად დაშლა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50FC4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ნატურალური რიცხვების კლასიფიკაცია და მარტივ მამრავლებად დაშლა.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EADF4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რიცხვების კლასიფიკაცია შესაბამისი ნიშნის, წესის გამოყენებით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85469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მარტივი რიცხვი; შედგენილი რიცხვი; გამყოფთა რაოდენობა; მარტივი მამრავლი; მარტივ მამრავლებად დაშლა; ხისებრი დიაგრამა</w:t>
            </w:r>
          </w:p>
        </w:tc>
      </w:tr>
      <w:tr w:rsidR="00CE2BEA" w:rsidRPr="00CE2BEA" w14:paraId="34475789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B63F93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21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5C067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შეამოწმე შენი ცოდნა №1</w:t>
            </w:r>
            <w:r w:rsidRPr="00CE2BEA">
              <w:rPr>
                <w:noProof/>
                <w:sz w:val="22"/>
              </w:rPr>
              <w:br/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712DD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რიცხვების კლასიფიკაცია განსაზღვრული ნიშნის მიხედვით და დასაბუთება.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F881C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98502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ზეპირი გამოთვლა; ჯერადი და გამყოფი; მარტივი და შედგენილი რიცხვები</w:t>
            </w:r>
          </w:p>
        </w:tc>
      </w:tr>
      <w:tr w:rsidR="00CE2BEA" w:rsidRPr="00CE2BEA" w14:paraId="4551FEF5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FF5F02C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22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0B93D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ხარისხი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32658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რიცხვის მეორე ხარისხში აყვანა და შესაბამისი პირობითი ჩანაწერის წარმოდგენა.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6D08F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FEA6C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ხარისხი; ფუძე; მაჩვენებელი; განმეორებითი გამრავლება</w:t>
            </w:r>
          </w:p>
        </w:tc>
      </w:tr>
      <w:tr w:rsidR="00CE2BEA" w:rsidRPr="00CE2BEA" w14:paraId="64C9EF4E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5AED9D6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23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E7E8F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გაყოფადობის ნიშნები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E1401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ნატურალური რიცხვის გაყოფადობის ნიშნების გამოყენება.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64B5E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რიცხვების კლასიფიკაცია შესაბამისი ნიშნის, წესის გამოყენებით და ახსნა; რიცხვებს, რიცხვით სიდიდეებს შორის არსებული კანონზომიერებების - დამოკიდებულებებისა და მიმართებების - დასაბუთება, წესების ფორმულირება/ახსნა და განზოგადება;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A443C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გაყოფადობა; 2, 3, 4, 5, 6, 9 და 10-ზე გაყოფადობის ნიშნები</w:t>
            </w:r>
          </w:p>
        </w:tc>
      </w:tr>
      <w:tr w:rsidR="00CE2BEA" w:rsidRPr="00CE2BEA" w14:paraId="7E27DD69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1EE696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24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4DE3F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ორნიშნა რიცხვზე გამრავლება და გაყოფა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2E5A6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მილიონის ფარგლებში რიცხვებზე მოქმედებების შესრულება სხვადასხვა ხერხის გამოყენებით.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A4E468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F49C9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ორნიშნა მამრავლი; ორნიშნა გამყოფი; ფაქტორებად დაშლა</w:t>
            </w:r>
          </w:p>
        </w:tc>
      </w:tr>
      <w:tr w:rsidR="00CE2BEA" w:rsidRPr="00CE2BEA" w14:paraId="296A72D9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A660AE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25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BCAF8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გამრავლების განრიგებადობის თვისება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A5F08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გამრავლების განრიგებადობის თვისების გამოყენება გამოთვლის გასამარტივებლად.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09773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300CD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განრიგებადობის თვისება; ფართობის მოდელი; რიცხვითი და ასოითი გამოსახულება</w:t>
            </w:r>
          </w:p>
        </w:tc>
      </w:tr>
      <w:tr w:rsidR="00CE2BEA" w:rsidRPr="00CE2BEA" w14:paraId="72B74EE6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3C4AC45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26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11D12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შეამოწმე შენი ცოდნა №2</w:t>
            </w:r>
            <w:r w:rsidRPr="00CE2BEA">
              <w:rPr>
                <w:noProof/>
                <w:sz w:val="22"/>
              </w:rPr>
              <w:br/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92536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მოქმედებათა თვისებების გამოყენება და გამოთვლის შედეგის შემოწმება.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97A9F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60E82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ხარისხი; გაყოფადობა; ორნიშნა რიცხვზე მოქმედება; განრიგებადობა</w:t>
            </w:r>
          </w:p>
        </w:tc>
      </w:tr>
      <w:tr w:rsidR="00CE2BEA" w:rsidRPr="00CE2BEA" w14:paraId="4AA0A903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D5ABDDE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27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32F8A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ქვეშმიწერით გამრავლება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79835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მილიონის ფარგლებში რიცხვებზე გამრავლების შესრულება წერითი ალგორითმით.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AFAF2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DFB7F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ქვეშმიწერით გამრავლება; ერთნიშნა მამრავლი; ნაწილობრივი ნამრავლი; ორნიშნა მამრავლი; ნაწილობრივი ნამრავლები; თანრიგობრივი გადანაცვლება</w:t>
            </w:r>
          </w:p>
        </w:tc>
      </w:tr>
      <w:tr w:rsidR="00CE2BEA" w:rsidRPr="00CE2BEA" w14:paraId="6E7AB012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080B9BA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28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61BBA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ქვეშმიწერით გაყოფა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69FB6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მილიონის ფარგლებში რიცხვებზე გაყოფის შესრულება წერითი ალგორითმით.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DD3A5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არითმეტიკული მოქმედებების (შეკრება, გამოკლება, გამრავლება, გაყოფა, ახარისხება) და მათი თვისებების ერთმანეთთან დაკავშირება, არითმეტიკული მოქმედებების შესრულება წილად, ათწილად, მთელ რიცხვებზე სხვადასხვა მეთოდით და მათ შორის კავშირების, კანონზომიერების აღწერა/ახსნა;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13D26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ქვეშმიწერით გაყოფა; განაყოფი; თანრიგი; ნაწილობრივი განაყოფი; განაყოფი; ნაშთი; გასაყოფი; გამყოფი; გაყოფის შემოწმება</w:t>
            </w:r>
          </w:p>
        </w:tc>
      </w:tr>
      <w:tr w:rsidR="00CE2BEA" w:rsidRPr="00CE2BEA" w14:paraId="3C5C8595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3C1A4C3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29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DAC13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შეამოწმე შენი ცოდნა №3</w:t>
            </w:r>
            <w:r w:rsidRPr="00CE2BEA">
              <w:rPr>
                <w:noProof/>
                <w:sz w:val="22"/>
              </w:rPr>
              <w:br/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32C52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მოქმედებათა თვისებებისა და წერითი ალგორითმის გამოყენება.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C32EA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E1BEA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ქვეშმიწერით გამრავლება და გაყოფა; ნაშთი; შემოწმება</w:t>
            </w:r>
          </w:p>
        </w:tc>
      </w:tr>
      <w:tr w:rsidR="00CE2BEA" w:rsidRPr="00CE2BEA" w14:paraId="4AB5B2DA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47D6857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30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18A8D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II თავის დამატებითი სავარჯიშოები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116A9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ზეპირი, მოდელური ან წერითი ხერხის შერჩევა კონტექსტური ამოცანისთვის.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33D93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20ADB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II თავის ცნებები; გამოთვლის ხერხი; სტრატეგიის შერჩევა</w:t>
            </w:r>
          </w:p>
        </w:tc>
      </w:tr>
      <w:tr w:rsidR="00CE2BEA" w:rsidRPr="00CE2BEA" w14:paraId="6929A761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79B3FD2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31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EC20F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II თავის შემაჯამებელი შეფასება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B9C77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ზეპირი, მოდელური ან წერითი ხერხის შერჩევა კონტექსტური ამოცანისთვის.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255C3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4EC6B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მოქმედებათა თვისებები; გაყოფადობა; წერითი ალგორითმები; პრობლემის გადაწყვეტა</w:t>
            </w:r>
          </w:p>
        </w:tc>
      </w:tr>
      <w:tr w:rsidR="00CE2BEA" w:rsidRPr="00CE2BEA" w14:paraId="4D7ED275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E0712B9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32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662D4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II თავის შემაჯამებლის გარჩევა და კორექცია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E4EAF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შეცდომის ანალიზი და ალტერნატიული სტრატეგიის გამოყენება.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16F9A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7408B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შეცდომის ანალიზი; ალტერნატიული სტრატეგია; კორექცია</w:t>
            </w:r>
          </w:p>
        </w:tc>
      </w:tr>
      <w:tr w:rsidR="00CE2BEA" w:rsidRPr="00CE2BEA" w14:paraId="1FD9574E" w14:textId="77777777" w:rsidTr="001811C0">
        <w:trPr>
          <w:cantSplit/>
          <w:jc w:val="center"/>
        </w:trPr>
        <w:tc>
          <w:tcPr>
            <w:tcW w:w="15136" w:type="dxa"/>
            <w:gridSpan w:val="5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5CB00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sz w:val="16"/>
              </w:rPr>
              <w:lastRenderedPageBreak/>
              <w:t>—</w:t>
            </w:r>
          </w:p>
        </w:tc>
      </w:tr>
    </w:tbl>
    <w:p w14:paraId="6FF71A9C" w14:textId="77777777" w:rsidR="00CE2BEA" w:rsidRPr="00CE2BEA" w:rsidRDefault="00CE2BEA" w:rsidP="00CE2BEA">
      <w:pPr>
        <w:keepNext/>
        <w:spacing w:before="40" w:after="40"/>
        <w:rPr>
          <w:noProof/>
        </w:rPr>
      </w:pPr>
      <w:r w:rsidRPr="00CE2BEA">
        <w:rPr>
          <w:rFonts w:ascii="Sylfaen" w:eastAsia="Sylfaen" w:hAnsi="Sylfaen"/>
          <w:b/>
          <w:noProof/>
          <w:color w:val="2F75B5"/>
          <w:sz w:val="22"/>
        </w:rPr>
        <w:t xml:space="preserve">უკუკავშირი 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7570"/>
        <w:gridCol w:w="7568"/>
      </w:tblGrid>
      <w:tr w:rsidR="00CE2BEA" w:rsidRPr="00CE2BEA" w14:paraId="0A1DD0D7" w14:textId="77777777" w:rsidTr="001811C0">
        <w:trPr>
          <w:cantSplit/>
          <w:tblHeader/>
          <w:jc w:val="center"/>
        </w:trPr>
        <w:tc>
          <w:tcPr>
            <w:tcW w:w="75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C4B340" w14:textId="77777777" w:rsidR="00CE2BEA" w:rsidRPr="00CE2BEA" w:rsidRDefault="00CE2BEA" w:rsidP="001811C0">
            <w:pPr>
              <w:keepNext/>
              <w:keepLines/>
              <w:spacing w:after="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1"/>
              </w:rPr>
              <w:t>ძლიერი მხარე</w:t>
            </w:r>
          </w:p>
        </w:tc>
        <w:tc>
          <w:tcPr>
            <w:tcW w:w="7568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1DA3B3" w14:textId="77777777" w:rsidR="00CE2BEA" w:rsidRPr="00CE2BEA" w:rsidRDefault="00CE2BEA" w:rsidP="001811C0">
            <w:pPr>
              <w:keepNext/>
              <w:keepLines/>
              <w:spacing w:after="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1"/>
              </w:rPr>
              <w:t>შემდგომი ნაბიჯი</w:t>
            </w:r>
          </w:p>
        </w:tc>
      </w:tr>
      <w:tr w:rsidR="00CE2BEA" w:rsidRPr="00CE2BEA" w14:paraId="550A8B6F" w14:textId="77777777" w:rsidTr="001811C0">
        <w:trPr>
          <w:cantSplit/>
          <w:jc w:val="center"/>
        </w:trPr>
        <w:tc>
          <w:tcPr>
            <w:tcW w:w="75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E16E2C" w14:textId="77777777" w:rsidR="00CE2BEA" w:rsidRPr="00CE2BEA" w:rsidRDefault="00CE2BEA" w:rsidP="001811C0">
            <w:pPr>
              <w:keepLines/>
              <w:spacing w:after="0"/>
              <w:rPr>
                <w:noProof/>
              </w:rPr>
            </w:pPr>
            <w:r w:rsidRPr="00CE2BEA">
              <w:rPr>
                <w:noProof/>
                <w:color w:val="141414"/>
                <w:sz w:val="21"/>
              </w:rPr>
              <w:t>შენ უკვე შეგიძლია ________________________________.</w:t>
            </w:r>
          </w:p>
        </w:tc>
        <w:tc>
          <w:tcPr>
            <w:tcW w:w="7568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4C4BF3" w14:textId="77777777" w:rsidR="00CE2BEA" w:rsidRPr="00CE2BEA" w:rsidRDefault="00CE2BEA" w:rsidP="001811C0">
            <w:pPr>
              <w:keepLines/>
              <w:spacing w:after="0"/>
              <w:rPr>
                <w:noProof/>
              </w:rPr>
            </w:pPr>
            <w:r w:rsidRPr="00CE2BEA">
              <w:rPr>
                <w:noProof/>
                <w:color w:val="141414"/>
                <w:sz w:val="21"/>
              </w:rPr>
              <w:t>ახლა სცადე ____________________. აჩვენე/ამიხსენი, როგორ შეამოწმებ.</w:t>
            </w:r>
          </w:p>
        </w:tc>
      </w:tr>
    </w:tbl>
    <w:p w14:paraId="1093F938" w14:textId="77777777" w:rsidR="00CE2BEA" w:rsidRPr="00CE2BEA" w:rsidRDefault="00CE2BEA" w:rsidP="00CE2BEA">
      <w:pPr>
        <w:spacing w:after="0"/>
        <w:rPr>
          <w:noProof/>
        </w:rPr>
      </w:pPr>
      <w:r w:rsidRPr="00CE2BEA">
        <w:rPr>
          <w:rFonts w:ascii="Sylfaen" w:eastAsia="Sylfaen" w:hAnsi="Sylfaen"/>
          <w:noProof/>
          <w:color w:val="5F5F5F"/>
          <w:sz w:val="22"/>
        </w:rPr>
        <w:t>ინდივიდუალური უკუკავშირი: ____________________________________________________________________________________</w:t>
      </w:r>
    </w:p>
    <w:p w14:paraId="17CC8F4B" w14:textId="77777777" w:rsidR="00CE2BEA" w:rsidRPr="00CE2BEA" w:rsidRDefault="00CE2BEA" w:rsidP="00CE2BEA">
      <w:pPr>
        <w:keepNext/>
        <w:spacing w:after="120"/>
        <w:rPr>
          <w:rFonts w:ascii="Sylfaen" w:hAnsi="Sylfaen"/>
          <w:b/>
          <w:noProof/>
          <w:sz w:val="30"/>
        </w:rPr>
      </w:pPr>
    </w:p>
    <w:p w14:paraId="1D68438B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75CDA6E4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2505B732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5CD864A4" w14:textId="77777777" w:rsidR="00CE2BEA" w:rsidRPr="00CE2BEA" w:rsidRDefault="00CE2BEA" w:rsidP="00CE2BEA">
      <w:pPr>
        <w:keepNext/>
        <w:pageBreakBefore/>
        <w:shd w:val="clear" w:color="auto" w:fill="EEF4F8"/>
        <w:spacing w:before="100" w:after="240"/>
        <w:rPr>
          <w:noProof/>
        </w:rPr>
      </w:pPr>
      <w:r w:rsidRPr="00CE2BEA">
        <w:rPr>
          <w:rFonts w:ascii="Sylfaen" w:hAnsi="Sylfaen"/>
          <w:b/>
          <w:noProof/>
          <w:color w:val="426F8E"/>
          <w:sz w:val="36"/>
        </w:rPr>
        <w:lastRenderedPageBreak/>
        <w:t>თემის გეგმა — თავი III — გეომეტრიული ფიგურები</w:t>
      </w:r>
    </w:p>
    <w:p w14:paraId="7499C77C" w14:textId="77777777" w:rsidR="00CE2BEA" w:rsidRPr="00CE2BEA" w:rsidRDefault="00CE2BEA" w:rsidP="00CE2BEA">
      <w:pPr>
        <w:spacing w:after="80"/>
        <w:rPr>
          <w:noProof/>
        </w:rPr>
      </w:pPr>
      <w:r w:rsidRPr="00CE2BEA">
        <w:rPr>
          <w:rFonts w:cs="DejaVu Sans"/>
          <w:b/>
          <w:noProof/>
          <w:color w:val="2E5F8A"/>
          <w:sz w:val="20"/>
        </w:rPr>
        <w:t xml:space="preserve">↗  ელექტრონული რესურსი — თავი III: </w:t>
      </w:r>
      <w:hyperlink r:id="rId4">
        <w:r w:rsidRPr="00CE2BEA">
          <w:rPr>
            <w:rFonts w:cs="DejaVu Sans"/>
            <w:b/>
            <w:noProof/>
            <w:color w:val="0563C1"/>
            <w:sz w:val="20"/>
            <w:szCs w:val="20"/>
            <w:u w:val="single"/>
          </w:rPr>
          <w:t>iii-tavi.vercel.app</w:t>
        </w:r>
      </w:hyperlink>
    </w:p>
    <w:tbl>
      <w:tblPr>
        <w:tblStyle w:val="TableGrid"/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11676"/>
      </w:tblGrid>
      <w:tr w:rsidR="00CE2BEA" w:rsidRPr="00CE2BEA" w14:paraId="36A2DAFC" w14:textId="77777777" w:rsidTr="001811C0">
        <w:trPr>
          <w:cantSplit/>
          <w:tblHeader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86CD11" w14:textId="77777777" w:rsidR="00CE2BEA" w:rsidRPr="00CE2BEA" w:rsidRDefault="00CE2BEA" w:rsidP="001811C0">
            <w:pPr>
              <w:keepNext/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კომპონენტი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75EA1B" w14:textId="77777777" w:rsidR="00CE2BEA" w:rsidRPr="00CE2BEA" w:rsidRDefault="00CE2BEA" w:rsidP="001811C0">
            <w:pPr>
              <w:keepNext/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აღწერა</w:t>
            </w:r>
          </w:p>
        </w:tc>
      </w:tr>
      <w:tr w:rsidR="00CE2BEA" w:rsidRPr="00CE2BEA" w14:paraId="34C67F93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B7D2D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თემის მიზანი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2014B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გეომეტრიული ობიექტების ამოცნობა, აღწერა, აგება და კლასიფიკაცია შესაბამისი ტერმინებისა და აღნიშვნების გამოყენებით; ობიექტებსა და მათ ელემენტებს შორის მდებარეობის, ზომისა და მიმართებების კვლევა და დასაბუთება; რეალური სივრცის გეგმის შექმნა გეომეტრიული მოდელების, გაზომვისა და მარშრუტის გამოყენებით.</w:t>
            </w:r>
          </w:p>
        </w:tc>
      </w:tr>
      <w:tr w:rsidR="00CE2BEA" w:rsidRPr="00CE2BEA" w14:paraId="3E7DAD5B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1909D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მოსალოდნელი შედეგი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9C267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მოსწავლე ამოიცნობს, აგებს, ზომავს და კლასიფიცირებს გეომეტრიულ ობიექტებს; იყენებს სწორ ტერმინებსა და აღნიშვნებს და ასაბუთებს მიმართებებს.</w:t>
            </w:r>
          </w:p>
        </w:tc>
      </w:tr>
      <w:tr w:rsidR="00CE2BEA" w:rsidRPr="00CE2BEA" w14:paraId="0FBC0464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70400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სამიზნე ცნებები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54CFF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მათემატიკური მოდელი; კანონზომიერება; ლოგიკა/ლოგიკური მსჯელობა.</w:t>
            </w:r>
          </w:p>
        </w:tc>
      </w:tr>
      <w:tr w:rsidR="00CE2BEA" w:rsidRPr="00CE2BEA" w14:paraId="36201241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B011DE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შეფასების აქცენტი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E451B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ქვემოთ მოცემული გაკვეთილის მიზნები და გაერთიანებული ინდიკატორები; მოსწავლის ახსნა, მოდელი, ზუსტი შესრულება და დასაბუთება.</w:t>
            </w:r>
          </w:p>
        </w:tc>
      </w:tr>
    </w:tbl>
    <w:p w14:paraId="07691E9C" w14:textId="77777777" w:rsidR="00CE2BEA" w:rsidRPr="00CE2BEA" w:rsidRDefault="00CE2BEA" w:rsidP="00CE2BEA">
      <w:pPr>
        <w:keepNext/>
        <w:spacing w:before="80" w:after="120"/>
        <w:rPr>
          <w:noProof/>
        </w:rPr>
      </w:pPr>
      <w:r w:rsidRPr="00CE2BEA">
        <w:rPr>
          <w:rFonts w:ascii="Sylfaen" w:eastAsia="Sylfaen" w:hAnsi="Sylfaen"/>
          <w:b/>
          <w:noProof/>
          <w:color w:val="2F75B5"/>
          <w:sz w:val="26"/>
        </w:rPr>
        <w:t>პარაგრაფების მიხედვით გაერთიანებული სტანდარტის შეფასების ინდიკატორები და წარმატების მტკიცებულებები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794"/>
        <w:gridCol w:w="2969"/>
        <w:gridCol w:w="4653"/>
        <w:gridCol w:w="3901"/>
      </w:tblGrid>
      <w:tr w:rsidR="00CE2BEA" w:rsidRPr="00CE2BEA" w14:paraId="5C7506B4" w14:textId="77777777" w:rsidTr="001811C0">
        <w:trPr>
          <w:cantSplit/>
          <w:tblHeader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C7F5BA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№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2ABD1C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გაკვეთილი / პარაგრაფი და საათები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A59B2A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მიზანი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3E5261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17"/>
              </w:rPr>
              <w:t>სტანდარტის შეფასების ინდიკატორი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EB2EF3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ცნებები</w:t>
            </w:r>
          </w:p>
        </w:tc>
      </w:tr>
      <w:tr w:rsidR="00CE2BEA" w:rsidRPr="00CE2BEA" w14:paraId="5DABEF1F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08F0CD9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33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EC920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წერტილი, მონაკვეთი და ტეხილი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AC304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გეომეტრიული ობიექტების ამოცნობა, დასახელება, აგება და აღწერა.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C3E92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გარემომცველ სამყაროში არსებულ საგნებში გეომეტრიული მოდელების მსგავსი ფორმების ამოცნობა, დასახელება, არსებითი ნიშან-თვისებების ჩამოთვლა/აღწერა; გეომეტრიულ ობიექტებთან მიმართებით მათემატიკური ტერმინების,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D5730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წერტილი; მონაკვეთი; ტეხილი; ტეხილის სიგრძე</w:t>
            </w:r>
          </w:p>
        </w:tc>
      </w:tr>
      <w:tr w:rsidR="00CE2BEA" w:rsidRPr="00CE2BEA" w14:paraId="70BCF0F6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8016F06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34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0D0F3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სხივი და წრფე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0CDF1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გეომეტრიული ობიექტების ამოცნობა, დასახელება, აგება და აღწერა.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D7146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გარემომცველ სამყაროში არსებულ საგნებში გეომეტრიული მოდელების მსგავსი ფორმების ამოცნობა, დასახელება, არსებითი ნიშან-თვისებების ჩამოთვლა/აღწერა; გეომეტრიულ ობიექტებთან მიმართებით მათემატიკური ტერმინების,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35885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მონაკვეთი; სხივი; წრფე; გეომეტრიული აღნიშვნა</w:t>
            </w:r>
          </w:p>
        </w:tc>
      </w:tr>
      <w:tr w:rsidR="00CE2BEA" w:rsidRPr="00CE2BEA" w14:paraId="166D57DB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1B74FF69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35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77242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რიცხვითი სხივი და კოორდინატი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B2D12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რიცხვით სხივზე წერტილების მონიშვნა შერჩეული ბიჯით და ორიენტირება.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0F592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ყოფითი ან მათემატიკური პრობლემის განხილვისას რაოდენობათა წარმოდგენა შესაბამისი მათემატიკური სიმბოლოს, რიცხვის, რიცხვითი ღერძის და სხვა მოდელების გამოყენებით;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DB202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რიცხვითი სხივი; კოორდინატი; ბიჯი; წერტილებს შორის მანძილი</w:t>
            </w:r>
          </w:p>
        </w:tc>
      </w:tr>
      <w:tr w:rsidR="00CE2BEA" w:rsidRPr="00CE2BEA" w14:paraId="5410F095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BD01E4F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36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27ADE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სკალა და დანაყოფის მნიშვნელობა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47D58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ხელსაწყოსა და სკალის არჩევა და გაზომვის შედეგის შეფასება.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D78F0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რეალური მოვლენის განხილვისას შესაბამის სიდიდეთა დასახელება და გამოყენება; საზომი ხელსაწყოების მეშვეობით ზომის დადგენა;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98055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სკალა; დანაყოფი; დანაყოფის მნიშვნელობა; მონაცემის წაკითხვა</w:t>
            </w:r>
          </w:p>
        </w:tc>
      </w:tr>
      <w:tr w:rsidR="00CE2BEA" w:rsidRPr="00CE2BEA" w14:paraId="158233A1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8EA5D25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37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04263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კუთხე და მისი გაზომვა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39DFC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კუთხეების ამოცნობა, აგება, გაზომვა და კლასიფიკაცია არსებითი თვისებების მიხედვით.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B4B5F3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რეალური მოვლენის განხილვისას შესაბამის სიდიდეთა დასახელება და გამოყენება; საზომი ხელსაწყოების მეშვეობით ზომის დადგენა;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908D1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კუთხე; წვერო; გვერდები; კუთხის სახეები; კუთხის აღნიშვნა; ტრანსპორტირი; გრადუსი; კუთხის გაზომვა; კუთხის აგება</w:t>
            </w:r>
          </w:p>
        </w:tc>
      </w:tr>
      <w:tr w:rsidR="00CE2BEA" w:rsidRPr="00CE2BEA" w14:paraId="54D18A00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F0373C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38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7CFC9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წრფეების ურთიერთმდებარეობა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F33D9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გეომეტრიულ ობიექტებსა და მათ ელემენტებს შორის მიმართებების დადგენა.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8FAD8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გეომეტრიულ ობიექტებსა და მათ ელემენტებს შორის მიმართებების და /კავშირების/კანონზომიერების დადგენა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01817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 xml:space="preserve">პარალელური, მკვეთი და მართობული წრფეები; ნიშნები </w:t>
            </w:r>
            <w:r w:rsidRPr="00CE2BEA">
              <w:rPr>
                <w:rFonts w:cs="Cambria Math"/>
                <w:noProof/>
                <w:color w:val="141414"/>
                <w:sz w:val="22"/>
              </w:rPr>
              <w:t>∥</w:t>
            </w:r>
            <w:r w:rsidRPr="00CE2BEA">
              <w:rPr>
                <w:noProof/>
                <w:color w:val="141414"/>
                <w:sz w:val="22"/>
              </w:rPr>
              <w:t xml:space="preserve"> და </w:t>
            </w:r>
            <w:r w:rsidRPr="00CE2BEA">
              <w:rPr>
                <w:rFonts w:cs="Segoe UI Symbol"/>
                <w:noProof/>
                <w:color w:val="141414"/>
                <w:sz w:val="22"/>
              </w:rPr>
              <w:t>⟂</w:t>
            </w:r>
          </w:p>
        </w:tc>
      </w:tr>
      <w:tr w:rsidR="00CE2BEA" w:rsidRPr="00CE2BEA" w14:paraId="2C467971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5A8156E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39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4AC7F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სამკუთხედები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E658F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სამკუთხედების კლასიფიკაცია არსებითი თვისებების მიხედვით.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F0272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გეომეტრიული ობიექტების და მათი ელემენტების კლასიფიკაცია შესაბამისი ნიშნის, ფორმის, ზომის, წესის გამოყენებით და ახსნა; გეომეტრიულ ობიექტებსა და მათ ელემენტებს შორის მიმართებების და /კავშირების/კანონზომიერების დადგენა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1B66D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სამკუთხედი; გვერდი; წვერო; კუთხე; სამკუთხედის კლასიფიკაცია; სამკუთხედის უტოლობა; გვერდების სიგრძეები; აგების შესაძლებლობა</w:t>
            </w:r>
          </w:p>
        </w:tc>
      </w:tr>
      <w:tr w:rsidR="00CE2BEA" w:rsidRPr="00CE2BEA" w14:paraId="6E4938F8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6ADA44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40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8391B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ოთხკუთხედები და მათი იერარქია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7A824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ფიგურების კლასიფიკაცია არსებითი თვისებების მიხედვით და კლასიფიკაციის საფუძვლის ახსნა.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E4EBC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გეომეტრიული ობიექტების და მათი ელემენტების კლასიფიკაცია შესაბამისი ნიშნის, ფორმის, ზომის, წესის გამოყენებით და ახსნა; გეომეტრიულ ობიექტებსა და მათ ელემენტებს შორის მიმართებების და /კავშირების/კანონზომიერების დადგენა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363983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ოთხკუთხედი; პარალელოგრამი; მართკუთხედი; რომბი; კვადრატი; იერარქია</w:t>
            </w:r>
          </w:p>
        </w:tc>
      </w:tr>
      <w:tr w:rsidR="00CE2BEA" w:rsidRPr="00CE2BEA" w14:paraId="08B5B499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A1B6EE5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41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79F0C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წრე, წრეწირი და მათი ელემენტები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16D4D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წრეწირსა და წრესთან დაკავშირებული ტერმინებისა და აღნიშვნების კორექტულად გამოყენება.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F1029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გეომეტრიულ ობიექტებთან მიმართებით მათემატიკური ტერმინების, აღნიშვნებისა და სიმბოლოების კორექტულად გამოყენება; გეომეტრიულ ობიექტებსა და მათ ელემენტებს შორის მიმართებების და /კავშირების/კანონზომიერების დადგენა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FC5E2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წრე; წრეწირი; ცენტრი; რადიუსი; დიამეტრი; ქორდა</w:t>
            </w:r>
          </w:p>
        </w:tc>
      </w:tr>
      <w:tr w:rsidR="00CE2BEA" w:rsidRPr="00CE2BEA" w14:paraId="34A9872A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DDE19AA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42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8B5E8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შეამოწმე შენი ცოდნა — გეომეტრიის მოკლე ტესტი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B7589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გეომეტრიული ობიექტების ამოცნობა, აგება, გაზომვა და კლასიფიკაცია.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CE34A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16"/>
              </w:rPr>
              <w:t>გეომეტრიულ ობიექტებთან მიმართებით მათემატიკური ტერმინების, აღნიშვნებისა და სიმბოლოების კორექტულად გამოყენება; გეომეტრიული ობიექტების და მათი ელემენტების კლასიფიკაცია შესაბამისი ნიშნის, ფორმის, ზომის, წესის გამოყენებით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C6D36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ხაზოვანი ობიექტები; სკალა; კუთხე; სამკუთხედი; ოთხკუთხედი; წრე</w:t>
            </w:r>
          </w:p>
        </w:tc>
      </w:tr>
      <w:tr w:rsidR="00CE2BEA" w:rsidRPr="00CE2BEA" w14:paraId="4CC9A1FB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6B3212F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43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0CFA7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III თავის დამატებითი სავარჯიშოები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F2754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გეომეტრიული ობიექტების ამოცნობა, აგება, გაზომვა და კლასიფიკაცია.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895BB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გეომეტრიულ ობიექტებთან მიმართებით მათემატიკური ტერმინების, აღნიშვნებისა და სიმბოლოების კორექტულად გამოყენება; გეომეტრიული ობიექტების და მათი ელემენტების კლასიფიკაცია შესაბამისი ნიშნის, ფორმის, ზომის, წესის გამოყენებით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91432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გეომეტრიული აგება; გაზომვა; კლასიფიკაცია; ხელსაწყო და სკალა</w:t>
            </w:r>
          </w:p>
        </w:tc>
      </w:tr>
      <w:tr w:rsidR="00CE2BEA" w:rsidRPr="00CE2BEA" w14:paraId="04757511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E57F538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44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6759C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III თავის შემაჯამებელი შეფასება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EC31D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გეომეტრიული ობიექტების ამოცნობა, აგება, გაზომვა და კლასიფიკაცია.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40B2F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გეომეტრიულ ობიექტებთან მიმართებით მათემატიკური ტერმინების, აღნიშვნებისა და სიმბოლოების კორექტულად გამოყენება; გეომეტრიული ობიექტების და მათი ელემენტების კლასიფიკაცია შესაბამისი ნიშნის, ფორმის, ზომის, წესის გამოყენებით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1E678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გეომეტრიული ობიექტი; აგება; გაზომვა; კლასიფიკაცია; დასაბუთება</w:t>
            </w:r>
          </w:p>
        </w:tc>
      </w:tr>
      <w:tr w:rsidR="00CE2BEA" w:rsidRPr="00CE2BEA" w14:paraId="58123F4B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918BF4E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45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6FDAA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III თავის შემაჯამებლის გარჩევა და კორექცია</w:t>
            </w:r>
            <w:r w:rsidRPr="00CE2BEA">
              <w:rPr>
                <w:noProof/>
                <w:color w:val="141414"/>
                <w:sz w:val="22"/>
              </w:rPr>
              <w:br/>
            </w:r>
            <w:r w:rsidRPr="00CE2BEA">
              <w:rPr>
                <w:b/>
                <w:noProof/>
                <w:color w:val="141414"/>
                <w:sz w:val="22"/>
              </w:rPr>
              <w:t>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24A8F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აგებისა და გაზომვის შედეგის შემოწმება და შეცდომის ანალიზი.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72D33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1DA36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აგებისა და გაზომვის შეცდომა; კლასიფიკაცია; კორექცია</w:t>
            </w:r>
          </w:p>
        </w:tc>
      </w:tr>
      <w:tr w:rsidR="00CE2BEA" w:rsidRPr="00CE2BEA" w14:paraId="27D15B7E" w14:textId="77777777" w:rsidTr="001811C0">
        <w:trPr>
          <w:cantSplit/>
          <w:jc w:val="center"/>
        </w:trPr>
        <w:tc>
          <w:tcPr>
            <w:tcW w:w="15136" w:type="dxa"/>
            <w:gridSpan w:val="5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1305C6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sz w:val="16"/>
              </w:rPr>
              <w:t>—</w:t>
            </w:r>
          </w:p>
        </w:tc>
      </w:tr>
    </w:tbl>
    <w:p w14:paraId="25AFAD18" w14:textId="77777777" w:rsidR="00CE2BEA" w:rsidRPr="00CE2BEA" w:rsidRDefault="00CE2BEA" w:rsidP="00CE2BEA">
      <w:pPr>
        <w:keepNext/>
        <w:spacing w:before="40" w:after="40"/>
        <w:rPr>
          <w:noProof/>
        </w:rPr>
      </w:pPr>
      <w:r w:rsidRPr="00CE2BEA">
        <w:rPr>
          <w:rFonts w:ascii="Sylfaen" w:eastAsia="Sylfaen" w:hAnsi="Sylfaen"/>
          <w:b/>
          <w:noProof/>
          <w:color w:val="2F75B5"/>
          <w:sz w:val="22"/>
        </w:rPr>
        <w:t xml:space="preserve">უკუკავშირი 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7570"/>
        <w:gridCol w:w="7568"/>
      </w:tblGrid>
      <w:tr w:rsidR="00CE2BEA" w:rsidRPr="00CE2BEA" w14:paraId="30DA68C7" w14:textId="77777777" w:rsidTr="001811C0">
        <w:trPr>
          <w:cantSplit/>
          <w:tblHeader/>
          <w:jc w:val="center"/>
        </w:trPr>
        <w:tc>
          <w:tcPr>
            <w:tcW w:w="75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902DA9" w14:textId="77777777" w:rsidR="00CE2BEA" w:rsidRPr="00CE2BEA" w:rsidRDefault="00CE2BEA" w:rsidP="001811C0">
            <w:pPr>
              <w:keepNext/>
              <w:keepLines/>
              <w:spacing w:after="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1"/>
              </w:rPr>
              <w:t>ძლიერი მხარე</w:t>
            </w:r>
          </w:p>
        </w:tc>
        <w:tc>
          <w:tcPr>
            <w:tcW w:w="7568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349239" w14:textId="77777777" w:rsidR="00CE2BEA" w:rsidRPr="00CE2BEA" w:rsidRDefault="00CE2BEA" w:rsidP="001811C0">
            <w:pPr>
              <w:keepNext/>
              <w:keepLines/>
              <w:spacing w:after="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1"/>
              </w:rPr>
              <w:t>შემდგომი ნაბიჯი</w:t>
            </w:r>
          </w:p>
        </w:tc>
      </w:tr>
      <w:tr w:rsidR="00CE2BEA" w:rsidRPr="00CE2BEA" w14:paraId="203EA4B9" w14:textId="77777777" w:rsidTr="001811C0">
        <w:trPr>
          <w:cantSplit/>
          <w:jc w:val="center"/>
        </w:trPr>
        <w:tc>
          <w:tcPr>
            <w:tcW w:w="75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F26C7D" w14:textId="77777777" w:rsidR="00CE2BEA" w:rsidRPr="00CE2BEA" w:rsidRDefault="00CE2BEA" w:rsidP="001811C0">
            <w:pPr>
              <w:keepLines/>
              <w:spacing w:after="0"/>
              <w:rPr>
                <w:noProof/>
              </w:rPr>
            </w:pPr>
            <w:r w:rsidRPr="00CE2BEA">
              <w:rPr>
                <w:noProof/>
                <w:color w:val="141414"/>
                <w:sz w:val="21"/>
              </w:rPr>
              <w:t>შენ უკვე შეგიძლია ________________________________.</w:t>
            </w:r>
          </w:p>
        </w:tc>
        <w:tc>
          <w:tcPr>
            <w:tcW w:w="7568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38DB38" w14:textId="77777777" w:rsidR="00CE2BEA" w:rsidRPr="00CE2BEA" w:rsidRDefault="00CE2BEA" w:rsidP="001811C0">
            <w:pPr>
              <w:keepLines/>
              <w:spacing w:after="0"/>
              <w:rPr>
                <w:noProof/>
              </w:rPr>
            </w:pPr>
            <w:r w:rsidRPr="00CE2BEA">
              <w:rPr>
                <w:noProof/>
                <w:color w:val="141414"/>
                <w:sz w:val="21"/>
              </w:rPr>
              <w:t>ახლა სცადე ____________________. აჩვენე/ამიხსენი, როგორ შეამოწმებ.</w:t>
            </w:r>
          </w:p>
        </w:tc>
      </w:tr>
    </w:tbl>
    <w:p w14:paraId="1E421B96" w14:textId="77777777" w:rsidR="00CE2BEA" w:rsidRPr="00CE2BEA" w:rsidRDefault="00CE2BEA" w:rsidP="00CE2BEA">
      <w:pPr>
        <w:spacing w:after="0"/>
        <w:rPr>
          <w:noProof/>
        </w:rPr>
      </w:pPr>
      <w:r w:rsidRPr="00CE2BEA">
        <w:rPr>
          <w:rFonts w:ascii="Sylfaen" w:eastAsia="Sylfaen" w:hAnsi="Sylfaen"/>
          <w:noProof/>
          <w:color w:val="5F5F5F"/>
          <w:sz w:val="22"/>
        </w:rPr>
        <w:t>ინდივიდუალური უკუკავშირი: ____________________________________________________________________________________</w:t>
      </w:r>
    </w:p>
    <w:p w14:paraId="46BCFA32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08D8580B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62DC2693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2A67F1A3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56D83854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52B820DE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17F836E4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4F1AE83E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50781455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7FC6A1E5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14EDAF6E" w14:textId="77777777" w:rsidR="00CE2BEA" w:rsidRPr="00CE2BEA" w:rsidRDefault="00CE2BEA">
      <w:pPr>
        <w:rPr>
          <w:rFonts w:ascii="Sylfaen" w:eastAsia="Sylfaen" w:hAnsi="Sylfaen"/>
          <w:noProof/>
          <w:color w:val="5F5F5F"/>
          <w:sz w:val="22"/>
        </w:rPr>
      </w:pPr>
    </w:p>
    <w:p w14:paraId="69029F1F" w14:textId="77777777" w:rsidR="00CE2BEA" w:rsidRPr="00CE2BEA" w:rsidRDefault="00CE2BEA" w:rsidP="00CE2BEA">
      <w:pPr>
        <w:keepNext/>
        <w:pageBreakBefore/>
        <w:shd w:val="clear" w:color="auto" w:fill="EEF4F8"/>
        <w:spacing w:before="100" w:after="240"/>
        <w:rPr>
          <w:noProof/>
        </w:rPr>
      </w:pPr>
      <w:r w:rsidRPr="00CE2BEA">
        <w:rPr>
          <w:rFonts w:ascii="Sylfaen" w:hAnsi="Sylfaen"/>
          <w:b/>
          <w:noProof/>
          <w:color w:val="426F8E"/>
          <w:sz w:val="36"/>
        </w:rPr>
        <w:lastRenderedPageBreak/>
        <w:t>თემის გეგმა — თავი IV — წილადი რიცხვები</w:t>
      </w:r>
    </w:p>
    <w:p w14:paraId="249F4912" w14:textId="77777777" w:rsidR="00CE2BEA" w:rsidRPr="00CE2BEA" w:rsidRDefault="00CE2BEA" w:rsidP="00CE2BEA">
      <w:pPr>
        <w:spacing w:after="80"/>
        <w:rPr>
          <w:noProof/>
        </w:rPr>
      </w:pPr>
      <w:r w:rsidRPr="00CE2BEA">
        <w:rPr>
          <w:rFonts w:cs="DejaVu Sans"/>
          <w:b/>
          <w:noProof/>
          <w:color w:val="2E5F8A"/>
          <w:sz w:val="20"/>
        </w:rPr>
        <w:t xml:space="preserve">↗  ელექტრონული რესურსი — თავი IV: </w:t>
      </w:r>
      <w:hyperlink r:id="rId5">
        <w:r w:rsidRPr="00CE2BEA">
          <w:rPr>
            <w:rFonts w:cs="DejaVu Sans"/>
            <w:b/>
            <w:noProof/>
            <w:color w:val="0563C1"/>
            <w:sz w:val="20"/>
            <w:szCs w:val="20"/>
            <w:u w:val="single"/>
          </w:rPr>
          <w:t>iv-mu-three.vercel.app</w:t>
        </w:r>
      </w:hyperlink>
    </w:p>
    <w:tbl>
      <w:tblPr>
        <w:tblStyle w:val="TableGrid"/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11676"/>
      </w:tblGrid>
      <w:tr w:rsidR="00CE2BEA" w:rsidRPr="00CE2BEA" w14:paraId="5F14F8F7" w14:textId="77777777" w:rsidTr="001811C0">
        <w:trPr>
          <w:cantSplit/>
          <w:tblHeader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C30518" w14:textId="77777777" w:rsidR="00CE2BEA" w:rsidRPr="00CE2BEA" w:rsidRDefault="00CE2BEA" w:rsidP="001811C0">
            <w:pPr>
              <w:keepNext/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კომპონენტი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A71D1F" w14:textId="77777777" w:rsidR="00CE2BEA" w:rsidRPr="00CE2BEA" w:rsidRDefault="00CE2BEA" w:rsidP="001811C0">
            <w:pPr>
              <w:keepNext/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აღწერა</w:t>
            </w:r>
          </w:p>
        </w:tc>
      </w:tr>
      <w:tr w:rsidR="00CE2BEA" w:rsidRPr="00CE2BEA" w14:paraId="6B216B26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9FF93E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თემის მიზანი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298D6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მთელისა და ნაწილის ურთიერთობის გააზრება და წილადების წარმოდგენა ვიზუალური, სიტყვიერი და სიმბოლური ფორმებით; ეკვივალენტური წილადების, შედარებისა და რიცხვით სხივზე მდებარეობის კანონზომიერებების აღმოჩენა; წილადების გამოყენება რეალური პრობლემების მოდელირებისა და დასაბუთებული გადაწყვეტილების მისაღებად.</w:t>
            </w:r>
          </w:p>
        </w:tc>
      </w:tr>
      <w:tr w:rsidR="00CE2BEA" w:rsidRPr="00CE2BEA" w14:paraId="5A9B3387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18716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მოსალოდნელი შედეგი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0C2C20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წილადი, ათწილადი, მთელი რიცხვების ამოცნობა, წაკითხვა/ჩაწერა და წარმოდგენა სხვადასხვა ვიზუალური მოდელების, სიმბოლოების გამოყენებით; რიცხვებს, რიცხვით სიდიდეებს შორის არსებული კანონზომიერებების - დამოკიდებულებებისა და მიმართებების - დასაბუთება, წესების ფორმულირება/ახსნა და განზოგადება;</w:t>
            </w:r>
          </w:p>
        </w:tc>
      </w:tr>
      <w:tr w:rsidR="00CE2BEA" w:rsidRPr="00CE2BEA" w14:paraId="0D4E88EA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14B4D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სამიზნე ცნებები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6A33B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მათემატიკური მოდელი; კანონზომიერება; ლოგიკა/ლოგიკური მსჯელობა.</w:t>
            </w:r>
          </w:p>
        </w:tc>
      </w:tr>
      <w:tr w:rsidR="00CE2BEA" w:rsidRPr="00CE2BEA" w14:paraId="788B4513" w14:textId="77777777" w:rsidTr="001811C0">
        <w:trPr>
          <w:cantSplit/>
          <w:jc w:val="center"/>
        </w:trPr>
        <w:tc>
          <w:tcPr>
            <w:tcW w:w="346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E72A8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b/>
                <w:noProof/>
                <w:sz w:val="22"/>
              </w:rPr>
              <w:t>შეფასების აქცენტი</w:t>
            </w:r>
          </w:p>
        </w:tc>
        <w:tc>
          <w:tcPr>
            <w:tcW w:w="11675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57A61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ქვემოთ მოცემული გაკვეთილების მიზნები და სტანდარტის შეფასების ინდიკატორები; მოსწავლის მიერ მოდელის გამოყენება, ზუსტი შესრულება, ახსნა, პასუხის შემოწმება და დასაბუთება.</w:t>
            </w:r>
          </w:p>
        </w:tc>
      </w:tr>
    </w:tbl>
    <w:p w14:paraId="11E5D4D4" w14:textId="77777777" w:rsidR="00CE2BEA" w:rsidRPr="00CE2BEA" w:rsidRDefault="00CE2BEA" w:rsidP="00CE2BEA">
      <w:pPr>
        <w:keepNext/>
        <w:spacing w:before="80" w:after="120"/>
        <w:rPr>
          <w:noProof/>
        </w:rPr>
      </w:pPr>
      <w:r w:rsidRPr="00CE2BEA">
        <w:rPr>
          <w:rFonts w:ascii="Sylfaen" w:eastAsia="Sylfaen" w:hAnsi="Sylfaen"/>
          <w:b/>
          <w:noProof/>
          <w:color w:val="2F75B5"/>
          <w:sz w:val="26"/>
        </w:rPr>
        <w:t>პარაგრაფების მიხედვით გაერთიანებული სტანდარტის შეფასების ინდიკატორები და წარმატების მტკიცებულებები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794"/>
        <w:gridCol w:w="2969"/>
        <w:gridCol w:w="4653"/>
        <w:gridCol w:w="3901"/>
      </w:tblGrid>
      <w:tr w:rsidR="00CE2BEA" w:rsidRPr="00CE2BEA" w14:paraId="092B55D1" w14:textId="77777777" w:rsidTr="001811C0">
        <w:trPr>
          <w:cantSplit/>
          <w:tblHeader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9228449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№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39B1FE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გაკვეთილი / პარაგრაფი და საათები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6E566F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მიზანი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FF6AF39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17"/>
              </w:rPr>
              <w:t>სტანდარტის შეფასების ინდიკატორი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AD01CF" w14:textId="77777777" w:rsidR="00CE2BEA" w:rsidRPr="00CE2BEA" w:rsidRDefault="00CE2BEA" w:rsidP="001811C0">
            <w:pPr>
              <w:keepNext/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2"/>
              </w:rPr>
              <w:t>ცნებები</w:t>
            </w:r>
          </w:p>
        </w:tc>
      </w:tr>
      <w:tr w:rsidR="00CE2BEA" w:rsidRPr="00CE2BEA" w14:paraId="074E7D44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E87F0E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46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313CF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მთელი და წილადი 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FD677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მთელის ტოლ ნაწილებად დაყოფა; წილადის ჩაწერა, წაკითხვა და სხვადასხვა მოდელით წარმოდგენა.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760FF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წილადი, ათწილადი, მთელი რიცხვების ამოცნობა, წაკითხვა/ჩაწერა და წარმოდგენა სხვადასხვა ვიზუალური მოდელების, სიმბოლოების გამოყენებით;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50A17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მთელი; ნაწილი; ტოლი ნაწილები; წილადი; ერთეულოვანი წილადი; მრიცხველი; მნიშვნელი; წილადის ხაზი</w:t>
            </w:r>
          </w:p>
        </w:tc>
      </w:tr>
      <w:tr w:rsidR="00CE2BEA" w:rsidRPr="00CE2BEA" w14:paraId="479BCDA8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69284DED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47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426E1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ამოცანები ნაწილებზე 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863EE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რიცხვის ან სიდიდის მოცემული ნაწილის პოვნა და ცნობილი ნაწილის მიხედვით მთელის აღდგენა.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27CF8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ტექსტური ამოცანების ამოხსნის ან/და რეალური მოვლენის მოდელირება რიცხვითი გამოსახულების მეშვეობით, რომელიც ოთხივე არითმეტიკულ მოქმედებასთანაა დაკავშირებული (ასევე რიცხვის კვადრატსა და კუბში აყვანასთან) და მასთან დაკავშირებული პრობლემის გადაჭრა;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513CF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რიცხვის ნაწილი; სიდიდის ნაწილი; მთელის აღდგენა; გაყოფა; გამრავლება</w:t>
            </w:r>
          </w:p>
        </w:tc>
      </w:tr>
      <w:tr w:rsidR="00CE2BEA" w:rsidRPr="00CE2BEA" w14:paraId="427AB905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F2D7349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48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AC83C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წილადის ძირითადი თვისება და შეკვეცა 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48FF8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ეკვივალენტური წილადების შექმნა და წილადის ძირითადი თვისების გამოყენება გაფართოებისა და შეკვეცისთვის.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7EBBE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რიცხვებს, რიცხვით სიდიდეებს შორის არსებული კანონზომიერებების - დამოკიდებულებებისა და მიმართებების - დასაბუთება, წესების ფორმულირება/ახსნა და განზოგადება;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FB3DB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ტოლი წილადები; ეკვივალენტობა; წილადის ძირითადი თვისება; გაფართოება; შეკვეცა; საერთო გამყოფი</w:t>
            </w:r>
          </w:p>
        </w:tc>
      </w:tr>
      <w:tr w:rsidR="00CE2BEA" w:rsidRPr="00CE2BEA" w14:paraId="6F3B8F0C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918D4A6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49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A2CA5B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წილადების წარმოდგენა და შედარება 3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39EE0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წილადების რიცხვით სხივზე წარმოდგენა და სხვადასხვა შემთხვევის შედარება.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6D951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წილადი, ათწილადი, მთელი რიცხვების ამოცნობა, წაკითხვა/ჩაწერა და წარმოდგენა სხვადასხვა ვიზუალური მოდელების, სიმბოლოების გამოყენებით; რიცხვთა მიმდევრობაში სხვადასხვა წესის აღმოჩენა და აღწერა; რიცხვების შედარება, დალაგება ზრდადობით და კლებადობით; მიმდევრობაში კანონზომიერების დამრღვევი წევრის აღმოჩენა;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FDEB5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რიცხვითი სხივი; კოორდინატი; ერთეული; ერთნაირმნიშვნელიანი წილადები; ერთნაირმრიცხველიანი წილადები; &gt;, &lt;, =</w:t>
            </w:r>
          </w:p>
        </w:tc>
      </w:tr>
      <w:tr w:rsidR="00CE2BEA" w:rsidRPr="00CE2BEA" w14:paraId="772AEA61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5AEBC302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50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A5031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წესიერი და არაწესიერი წილადები; შერეული რიცხვი 2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752BC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წესიერი და არაწესიერი წილადების, შერეული რიცხვის ამოცნობა და ურთიერთგარდაქმნა.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1D4CA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წილადი, ათწილადი, მთელი რიცხვების ამოცნობა, წაკითხვა/ჩაწერა და წარმოდგენა სხვადასხვა ვიზუალური მოდელების, სიმბოლოების გამოყენებით; რიცხვების კლასიფიკაცია შესაბამისი ნიშნის, წესის გამოყენებით და ახსნა;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11A67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წესიერი წილადი; არაწესიერი წილადი; შერეული რიცხვი; მთელი ნაწილი; წილადი ნაწილი</w:t>
            </w:r>
          </w:p>
        </w:tc>
      </w:tr>
      <w:tr w:rsidR="00CE2BEA" w:rsidRPr="00CE2BEA" w14:paraId="4FEFA8C3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446E8752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51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4A26D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შეამოწმე შენი ცოდნა — წილადების მოკლე ტესტი 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C0B59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წილადებთან დაკავშირებული ცოდნის გამოყენება და შემდგომი სასწავლო ნაბიჯის განსაზღვრა.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0401A9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წილადი, ათწილადი, მთელი რიცხვების ამოცნობა, წაკითხვა/ჩაწერა და წარმოდგენა სხვადასხვა ვიზუალური მოდელების, სიმბოლოების გამოყენებით; რიცხვებს, რიცხვით სიდიდეებს შორის არსებული კანონზომიერებების - დამოკიდებულებებისა და მიმართებების - დასაბუთება, წესების ფორმულირება/ახსნა და განზოგადება;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AC057A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წილადის მოდელი; ნაწილის პოვნა; ეკვივალენტობა; შედარება</w:t>
            </w:r>
          </w:p>
        </w:tc>
      </w:tr>
      <w:tr w:rsidR="00CE2BEA" w:rsidRPr="00CE2BEA" w14:paraId="360F153C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382A2DC9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52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2B55E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IV თავის დამატებითი სავარჯიშოები 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8B6F9D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წილადებთან დაკავშირებული ცოდნის შერეულ დავალებებში დამოუკიდებლად გამოყენება.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4594B4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წილადი, ათწილადი, მთელი რიცხვების ამოცნობა, წაკითხვა/ჩაწერა და წარმოდგენა სხვადასხვა ვიზუალური მოდელების, სიმბოლოების გამოყენებით; რიცხვებს, რიცხვით სიდიდეებს შორის არსებული კანონზომიერებების - დამოკიდებულებებისა და მიმართებების - დასაბუთება, წესების ფორმულირება/ახსნა და განზოგადება; 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669FDA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წილადის წარმოდგენა; ეკვივალენტობა; შედარება; პრობლემის გადაწყვეტა</w:t>
            </w:r>
          </w:p>
        </w:tc>
      </w:tr>
      <w:tr w:rsidR="00CE2BEA" w:rsidRPr="00CE2BEA" w14:paraId="5EB92893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7BAE6AA0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53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3D661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IV თავის შემაჯამებელი შეფასება 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81BA9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წილადის წარმოდგენის, ეკვივალენტობის, შედარებისა და პრობლემის გადაწყვეტის ინტეგრირებულად გამოყენება.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E0555F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წილადი, ათწილადი, მთელი რიცხვების ამოცნობა, წაკითხვა/ჩაწერა და წარმოდგენა სხვადასხვა ვიზუალური მოდელების, სიმბოლოების გამოყენებით; რიცხვებს, რიცხვით სიდიდეებს შორის არსებული კანონზომიერებების - დამოკიდებულებებისა და მიმართებების - დასაბუთება, წესების ფორმულირება/ახსნა და განზოგადება; ტექსტური ამოცანების ამოხსნის ან/და რეალური მოვლენის მოდელირება რიცხვითი გამოსახულების მეშვეობით, რომელიც ოთხივე არითმეტიკულ მოქმედებასთანაა დაკავშირებული (ასევე რიცხვის კვადრატსა და კუბში აყვანასთან) და მასთან დაკავშირებული პრობლემის გადაჭრა;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381CE5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წილადი; ეკვივალენტობა; შედარება; შერეული რიცხვი; ტექსტური ამოცანა</w:t>
            </w:r>
          </w:p>
        </w:tc>
      </w:tr>
      <w:tr w:rsidR="00CE2BEA" w:rsidRPr="00CE2BEA" w14:paraId="1CC778D2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00566FC4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t>54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0A55F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22"/>
              </w:rPr>
              <w:t>IV თავის შემაჯამებლის გარჩევა და სემესტრული კორექცია 1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8FF10C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შედეგების ანალიზი, შეცდომის გასწორება და შემდგომი სასწავლო მიზნის განსაზღვრა.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1F09D2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რიცხვებთან მიმართებაში მათემატიკური ტერმინების (არსებობს, ყველა, არ არსებობს, ნებისმიერი, არცერთი, ზოგი, მაშინ, მხოლოდ მაშინ და ა.შ), აღნიშვნებისა და სიმბოლოების კორექტულად გამოყენება; მათემატიკური მეთოდების ანდა თვალსაჩინო მოდელების საშუალებით ზუსტი ან მიახლოებითი გამოთვლების შესრულება და შედეგის შეფასება;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C88CA0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შეცდომის ანალიზი; პასუხის შემოწმება; დასაბუთება; შემდეგი სასწავლო მიზანი</w:t>
            </w:r>
          </w:p>
        </w:tc>
      </w:tr>
      <w:tr w:rsidR="00CE2BEA" w:rsidRPr="00CE2BEA" w14:paraId="1DF675B0" w14:textId="77777777" w:rsidTr="001811C0">
        <w:trPr>
          <w:cantSplit/>
          <w:jc w:val="center"/>
        </w:trPr>
        <w:tc>
          <w:tcPr>
            <w:tcW w:w="821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40" w:type="dxa"/>
              <w:bottom w:w="90" w:type="dxa"/>
              <w:right w:w="40" w:type="dxa"/>
            </w:tcMar>
          </w:tcPr>
          <w:p w14:paraId="2B72C796" w14:textId="77777777" w:rsidR="00CE2BEA" w:rsidRPr="00CE2BEA" w:rsidRDefault="00CE2BEA" w:rsidP="001811C0">
            <w:pPr>
              <w:keepLines/>
              <w:spacing w:after="60"/>
              <w:jc w:val="center"/>
              <w:rPr>
                <w:noProof/>
              </w:rPr>
            </w:pPr>
            <w:r w:rsidRPr="00CE2BEA">
              <w:rPr>
                <w:b/>
                <w:noProof/>
                <w:color w:val="141414"/>
                <w:sz w:val="22"/>
              </w:rPr>
              <w:lastRenderedPageBreak/>
              <w:t>—</w:t>
            </w:r>
          </w:p>
        </w:tc>
        <w:tc>
          <w:tcPr>
            <w:tcW w:w="2794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5FA147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22"/>
              </w:rPr>
              <w:t>თემის საათების ჯამი — 15 სთ</w:t>
            </w:r>
          </w:p>
        </w:tc>
        <w:tc>
          <w:tcPr>
            <w:tcW w:w="29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BB0E31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—</w:t>
            </w:r>
          </w:p>
        </w:tc>
        <w:tc>
          <w:tcPr>
            <w:tcW w:w="4652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1C28C6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sz w:val="16"/>
              </w:rPr>
              <w:t>—</w:t>
            </w:r>
          </w:p>
        </w:tc>
        <w:tc>
          <w:tcPr>
            <w:tcW w:w="3900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54E588" w14:textId="77777777" w:rsidR="00CE2BEA" w:rsidRPr="00CE2BEA" w:rsidRDefault="00CE2BEA" w:rsidP="001811C0">
            <w:pPr>
              <w:keepLines/>
              <w:spacing w:after="60"/>
              <w:rPr>
                <w:noProof/>
              </w:rPr>
            </w:pPr>
            <w:r w:rsidRPr="00CE2BEA">
              <w:rPr>
                <w:noProof/>
                <w:color w:val="141414"/>
                <w:sz w:val="16"/>
              </w:rPr>
              <w:t>—</w:t>
            </w:r>
          </w:p>
        </w:tc>
      </w:tr>
    </w:tbl>
    <w:p w14:paraId="130DAE44" w14:textId="77777777" w:rsidR="00CE2BEA" w:rsidRPr="00CE2BEA" w:rsidRDefault="00CE2BEA" w:rsidP="00CE2BEA">
      <w:pPr>
        <w:keepNext/>
        <w:spacing w:before="40" w:after="40"/>
        <w:rPr>
          <w:noProof/>
        </w:rPr>
      </w:pPr>
      <w:r w:rsidRPr="00CE2BEA">
        <w:rPr>
          <w:rFonts w:ascii="Sylfaen" w:eastAsia="Sylfaen" w:hAnsi="Sylfaen"/>
          <w:b/>
          <w:noProof/>
          <w:color w:val="2F75B5"/>
          <w:sz w:val="22"/>
        </w:rPr>
        <w:t xml:space="preserve">უკუკავშირი 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7570"/>
        <w:gridCol w:w="7568"/>
      </w:tblGrid>
      <w:tr w:rsidR="00CE2BEA" w:rsidRPr="00CE2BEA" w14:paraId="0E9A07A1" w14:textId="77777777" w:rsidTr="001811C0">
        <w:trPr>
          <w:cantSplit/>
          <w:tblHeader/>
          <w:jc w:val="center"/>
        </w:trPr>
        <w:tc>
          <w:tcPr>
            <w:tcW w:w="75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E32B91" w14:textId="77777777" w:rsidR="00CE2BEA" w:rsidRPr="00CE2BEA" w:rsidRDefault="00CE2BEA" w:rsidP="001811C0">
            <w:pPr>
              <w:keepNext/>
              <w:keepLines/>
              <w:spacing w:after="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1"/>
              </w:rPr>
              <w:t>ძლიერი მხარე</w:t>
            </w:r>
          </w:p>
        </w:tc>
        <w:tc>
          <w:tcPr>
            <w:tcW w:w="7568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EA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0B0A61" w14:textId="77777777" w:rsidR="00CE2BEA" w:rsidRPr="00CE2BEA" w:rsidRDefault="00CE2BEA" w:rsidP="001811C0">
            <w:pPr>
              <w:keepNext/>
              <w:keepLines/>
              <w:spacing w:after="0"/>
              <w:rPr>
                <w:noProof/>
              </w:rPr>
            </w:pPr>
            <w:r w:rsidRPr="00CE2BEA">
              <w:rPr>
                <w:b/>
                <w:noProof/>
                <w:color w:val="345E7A"/>
                <w:sz w:val="21"/>
              </w:rPr>
              <w:t>შემდგომი ნაბიჯი</w:t>
            </w:r>
          </w:p>
        </w:tc>
      </w:tr>
      <w:tr w:rsidR="00CE2BEA" w:rsidRPr="00CE2BEA" w14:paraId="02C59BE4" w14:textId="77777777" w:rsidTr="001811C0">
        <w:trPr>
          <w:cantSplit/>
          <w:jc w:val="center"/>
        </w:trPr>
        <w:tc>
          <w:tcPr>
            <w:tcW w:w="7569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235D8A" w14:textId="77777777" w:rsidR="00CE2BEA" w:rsidRPr="00CE2BEA" w:rsidRDefault="00CE2BEA" w:rsidP="001811C0">
            <w:pPr>
              <w:keepLines/>
              <w:spacing w:after="0"/>
              <w:rPr>
                <w:noProof/>
              </w:rPr>
            </w:pPr>
            <w:r w:rsidRPr="00CE2BEA">
              <w:rPr>
                <w:noProof/>
                <w:color w:val="141414"/>
                <w:sz w:val="21"/>
              </w:rPr>
              <w:t>შენ უკვე შეგიძლია ________________________________.</w:t>
            </w:r>
          </w:p>
        </w:tc>
        <w:tc>
          <w:tcPr>
            <w:tcW w:w="7568" w:type="dxa"/>
            <w:tcBorders>
              <w:top w:val="single" w:sz="3" w:space="0" w:color="E0E8ED"/>
              <w:left w:val="single" w:sz="3" w:space="0" w:color="E0E8ED"/>
              <w:bottom w:val="single" w:sz="3" w:space="0" w:color="E0E8ED"/>
              <w:right w:val="single" w:sz="3" w:space="0" w:color="E0E8ED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C85DDC" w14:textId="77777777" w:rsidR="00CE2BEA" w:rsidRPr="00CE2BEA" w:rsidRDefault="00CE2BEA" w:rsidP="001811C0">
            <w:pPr>
              <w:keepLines/>
              <w:spacing w:after="0"/>
              <w:rPr>
                <w:noProof/>
              </w:rPr>
            </w:pPr>
            <w:r w:rsidRPr="00CE2BEA">
              <w:rPr>
                <w:noProof/>
                <w:color w:val="141414"/>
                <w:sz w:val="21"/>
              </w:rPr>
              <w:t>ახლა სცადე ____________________. აჩვენე/ამიხსენი, როგორ შეამოწმებ.</w:t>
            </w:r>
          </w:p>
        </w:tc>
      </w:tr>
    </w:tbl>
    <w:p w14:paraId="71FA1A92" w14:textId="77777777" w:rsidR="00CE2BEA" w:rsidRPr="00CE2BEA" w:rsidRDefault="00CE2BEA" w:rsidP="00CE2BEA">
      <w:pPr>
        <w:spacing w:after="0"/>
        <w:rPr>
          <w:rFonts w:ascii="Sylfaen" w:eastAsia="Sylfaen" w:hAnsi="Sylfaen"/>
          <w:noProof/>
          <w:color w:val="5F5F5F"/>
          <w:sz w:val="22"/>
        </w:rPr>
      </w:pPr>
    </w:p>
    <w:p w14:paraId="22DA3B58" w14:textId="77777777" w:rsidR="00CE2BEA" w:rsidRPr="00CE2BEA" w:rsidRDefault="00CE2BEA" w:rsidP="00CE2BEA">
      <w:pPr>
        <w:spacing w:after="0"/>
        <w:rPr>
          <w:noProof/>
        </w:rPr>
      </w:pPr>
      <w:r w:rsidRPr="00CE2BEA">
        <w:rPr>
          <w:rFonts w:ascii="Sylfaen" w:eastAsia="Sylfaen" w:hAnsi="Sylfaen"/>
          <w:noProof/>
          <w:color w:val="5F5F5F"/>
          <w:sz w:val="22"/>
        </w:rPr>
        <w:t>ინდივიდუალური უკუკავშირი: ____________________________________________________________________________________</w:t>
      </w:r>
    </w:p>
    <w:p w14:paraId="42E5127A" w14:textId="77777777" w:rsidR="00CE2BEA" w:rsidRPr="00CE2BEA" w:rsidRDefault="00CE2BEA">
      <w:pPr>
        <w:rPr>
          <w:noProof/>
        </w:rPr>
      </w:pPr>
    </w:p>
    <w:sectPr w:rsidR="00CE2BEA" w:rsidRPr="00CE2BEA" w:rsidSect="00CE2B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4020202020204"/>
    <w:charset w:val="00"/>
    <w:family w:val="swiss"/>
    <w:pitch w:val="variable"/>
    <w:sig w:usb0="A4002AFF" w:usb1="400071CB" w:usb2="00000020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EA"/>
    <w:rsid w:val="0005275F"/>
    <w:rsid w:val="005F304E"/>
    <w:rsid w:val="00867065"/>
    <w:rsid w:val="00CE2BEA"/>
    <w:rsid w:val="00D912EE"/>
    <w:rsid w:val="00FB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0FDB36"/>
  <w15:chartTrackingRefBased/>
  <w15:docId w15:val="{A5E32369-3AD5-8348-BE09-BAF32B08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BEA"/>
    <w:pPr>
      <w:spacing w:after="100" w:line="259" w:lineRule="auto"/>
    </w:pPr>
    <w:rPr>
      <w:rFonts w:ascii="DejaVu Sans" w:eastAsia="DejaVu Sans" w:hAnsi="DejaVu Sans"/>
      <w:color w:val="000000"/>
      <w:kern w:val="0"/>
      <w:sz w:val="19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2B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B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BE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BE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BE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BE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BE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BE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BE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BE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2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BE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2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BE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2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BEA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2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B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E2BEA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v-mu-three.vercel.app/" TargetMode="External"/><Relationship Id="rId4" Type="http://schemas.openxmlformats.org/officeDocument/2006/relationships/hyperlink" Target="https://iii-tavi.vercel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19</Pages>
  <Words>4107</Words>
  <Characters>23412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</dc:creator>
  <cp:keywords/>
  <dc:description/>
  <cp:lastModifiedBy>Keti</cp:lastModifiedBy>
  <cp:revision>1</cp:revision>
  <dcterms:created xsi:type="dcterms:W3CDTF">2026-10-16T15:42:00Z</dcterms:created>
  <dcterms:modified xsi:type="dcterms:W3CDTF">2026-10-16T15:55:00Z</dcterms:modified>
</cp:coreProperties>
</file>